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993" w:rsidRDefault="00C8256F" w:rsidP="00CB4993">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9 класса </w:t>
      </w:r>
    </w:p>
    <w:p w:rsidR="00C8256F" w:rsidRDefault="00C8256F" w:rsidP="00C8256F">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IV</w:t>
      </w:r>
      <w:r w:rsidRPr="00C8256F">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C11BAE" w:rsidRDefault="00C11BAE" w:rsidP="00C11BAE">
      <w:pPr>
        <w:jc w:val="center"/>
        <w:rPr>
          <w:rFonts w:ascii="Times New Roman" w:hAnsi="Times New Roman" w:cs="Times New Roman"/>
          <w:b/>
          <w:sz w:val="24"/>
          <w:szCs w:val="24"/>
          <w:u w:val="single"/>
        </w:rPr>
      </w:pPr>
      <w:r>
        <w:rPr>
          <w:rFonts w:ascii="Times New Roman" w:hAnsi="Times New Roman" w:cs="Times New Roman"/>
          <w:b/>
          <w:sz w:val="24"/>
          <w:szCs w:val="24"/>
          <w:u w:val="single"/>
        </w:rPr>
        <w:t>Пояснительная записка</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9 класса за 4 четверть.</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9 класс.</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C11BAE" w:rsidRDefault="00C11BAE" w:rsidP="00C11B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C11BAE" w:rsidRDefault="00C11BAE" w:rsidP="00C11BA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C11BAE" w:rsidRDefault="00C11BAE" w:rsidP="00C11BAE">
      <w:pPr>
        <w:spacing w:after="0" w:line="240" w:lineRule="auto"/>
        <w:jc w:val="both"/>
        <w:rPr>
          <w:rFonts w:ascii="Times New Roman" w:eastAsia="Times New Roman" w:hAnsi="Times New Roman" w:cs="Times New Roman"/>
          <w:b/>
          <w:bCs/>
          <w:sz w:val="24"/>
          <w:szCs w:val="24"/>
        </w:rPr>
      </w:pPr>
    </w:p>
    <w:p w:rsidR="0022777B" w:rsidRDefault="00A5470A">
      <w:pPr>
        <w:rPr>
          <w:rFonts w:ascii="Times New Roman" w:hAnsi="Times New Roman" w:cs="Times New Roman"/>
          <w:sz w:val="28"/>
          <w:szCs w:val="28"/>
          <w:lang w:val="en-US"/>
        </w:rPr>
      </w:pPr>
      <w:proofErr w:type="gramStart"/>
      <w:r w:rsidRPr="00A5470A">
        <w:rPr>
          <w:rFonts w:ascii="Times New Roman" w:hAnsi="Times New Roman" w:cs="Times New Roman"/>
          <w:b/>
          <w:sz w:val="28"/>
          <w:szCs w:val="28"/>
          <w:u w:val="single"/>
          <w:lang w:val="en-US"/>
        </w:rPr>
        <w:t>1.Listening</w:t>
      </w:r>
      <w:proofErr w:type="gramEnd"/>
      <w:r w:rsidRPr="00A5470A">
        <w:rPr>
          <w:rFonts w:ascii="Times New Roman" w:hAnsi="Times New Roman" w:cs="Times New Roman"/>
          <w:b/>
          <w:sz w:val="28"/>
          <w:szCs w:val="28"/>
          <w:u w:val="single"/>
          <w:lang w:val="en-US"/>
        </w:rPr>
        <w:t xml:space="preserve"> </w:t>
      </w:r>
      <w:r>
        <w:rPr>
          <w:rFonts w:ascii="Times New Roman" w:hAnsi="Times New Roman" w:cs="Times New Roman"/>
          <w:sz w:val="28"/>
          <w:szCs w:val="28"/>
          <w:lang w:val="en-US"/>
        </w:rPr>
        <w:t>(ex.4 p.75 W/B)</w:t>
      </w:r>
    </w:p>
    <w:p w:rsidR="00A5470A" w:rsidRPr="00C45D8B" w:rsidRDefault="00A5470A" w:rsidP="00C45D8B">
      <w:pPr>
        <w:spacing w:line="240" w:lineRule="auto"/>
        <w:rPr>
          <w:rFonts w:ascii="Times New Roman" w:hAnsi="Times New Roman" w:cs="Times New Roman"/>
          <w:lang w:val="en-US"/>
        </w:rPr>
      </w:pPr>
      <w:r w:rsidRPr="00C45D8B">
        <w:rPr>
          <w:rFonts w:ascii="Times New Roman" w:hAnsi="Times New Roman" w:cs="Times New Roman"/>
          <w:lang w:val="en-US"/>
        </w:rPr>
        <w:t xml:space="preserve">You will hear a job interview. Choose whether the statements are </w:t>
      </w:r>
      <w:r w:rsidRPr="00C45D8B">
        <w:rPr>
          <w:rFonts w:ascii="Times New Roman" w:hAnsi="Times New Roman" w:cs="Times New Roman"/>
          <w:i/>
          <w:lang w:val="en-US"/>
        </w:rPr>
        <w:t>True, False</w:t>
      </w:r>
      <w:r w:rsidRPr="00C45D8B">
        <w:rPr>
          <w:rFonts w:ascii="Times New Roman" w:hAnsi="Times New Roman" w:cs="Times New Roman"/>
          <w:lang w:val="en-US"/>
        </w:rPr>
        <w:t xml:space="preserve"> or </w:t>
      </w:r>
      <w:proofErr w:type="gramStart"/>
      <w:r w:rsidRPr="00C45D8B">
        <w:rPr>
          <w:rFonts w:ascii="Times New Roman" w:hAnsi="Times New Roman" w:cs="Times New Roman"/>
          <w:i/>
          <w:lang w:val="en-US"/>
        </w:rPr>
        <w:t>Not</w:t>
      </w:r>
      <w:proofErr w:type="gramEnd"/>
      <w:r w:rsidRPr="00C45D8B">
        <w:rPr>
          <w:rFonts w:ascii="Times New Roman" w:hAnsi="Times New Roman" w:cs="Times New Roman"/>
          <w:i/>
          <w:lang w:val="en-US"/>
        </w:rPr>
        <w:t xml:space="preserve"> stated.</w:t>
      </w:r>
    </w:p>
    <w:p w:rsidR="00A5470A" w:rsidRPr="00C45D8B" w:rsidRDefault="00A5470A" w:rsidP="00C45D8B">
      <w:pPr>
        <w:spacing w:line="240" w:lineRule="auto"/>
        <w:rPr>
          <w:rFonts w:ascii="Times New Roman" w:hAnsi="Times New Roman" w:cs="Times New Roman"/>
          <w:lang w:val="en-US"/>
        </w:rPr>
      </w:pPr>
      <w:proofErr w:type="gramStart"/>
      <w:r w:rsidRPr="00C45D8B">
        <w:rPr>
          <w:rFonts w:ascii="Times New Roman" w:hAnsi="Times New Roman" w:cs="Times New Roman"/>
          <w:lang w:val="en-US"/>
        </w:rPr>
        <w:t>1.Mr</w:t>
      </w:r>
      <w:proofErr w:type="gramEnd"/>
      <w:r w:rsidRPr="00C45D8B">
        <w:rPr>
          <w:rFonts w:ascii="Times New Roman" w:hAnsi="Times New Roman" w:cs="Times New Roman"/>
          <w:lang w:val="en-US"/>
        </w:rPr>
        <w:t xml:space="preserve"> Berkley is applying for the position of English teacher.</w:t>
      </w:r>
    </w:p>
    <w:p w:rsidR="00A5470A" w:rsidRPr="00C45D8B" w:rsidRDefault="00A5470A" w:rsidP="00C45D8B">
      <w:pPr>
        <w:spacing w:line="240" w:lineRule="auto"/>
        <w:rPr>
          <w:rFonts w:ascii="Times New Roman" w:hAnsi="Times New Roman" w:cs="Times New Roman"/>
          <w:lang w:val="en-US"/>
        </w:rPr>
      </w:pPr>
      <w:r w:rsidRPr="00C45D8B">
        <w:rPr>
          <w:rFonts w:ascii="Times New Roman" w:hAnsi="Times New Roman" w:cs="Times New Roman"/>
          <w:lang w:val="en-US"/>
        </w:rPr>
        <w:t>A True    B False     C Not stated</w:t>
      </w:r>
    </w:p>
    <w:p w:rsidR="00A5470A" w:rsidRPr="00C45D8B" w:rsidRDefault="00A5470A" w:rsidP="00C45D8B">
      <w:pPr>
        <w:spacing w:line="240" w:lineRule="auto"/>
        <w:rPr>
          <w:rFonts w:ascii="Times New Roman" w:hAnsi="Times New Roman" w:cs="Times New Roman"/>
          <w:lang w:val="en-US"/>
        </w:rPr>
      </w:pPr>
      <w:proofErr w:type="gramStart"/>
      <w:r w:rsidRPr="00C45D8B">
        <w:rPr>
          <w:rFonts w:ascii="Times New Roman" w:hAnsi="Times New Roman" w:cs="Times New Roman"/>
          <w:lang w:val="en-US"/>
        </w:rPr>
        <w:t>2.Mr</w:t>
      </w:r>
      <w:proofErr w:type="gramEnd"/>
      <w:r w:rsidRPr="00C45D8B">
        <w:rPr>
          <w:rFonts w:ascii="Times New Roman" w:hAnsi="Times New Roman" w:cs="Times New Roman"/>
          <w:lang w:val="en-US"/>
        </w:rPr>
        <w:t xml:space="preserve"> Berkley has no experience at this job. </w:t>
      </w:r>
    </w:p>
    <w:p w:rsidR="00A5470A" w:rsidRPr="00C45D8B" w:rsidRDefault="00A5470A" w:rsidP="00C45D8B">
      <w:pPr>
        <w:spacing w:line="240" w:lineRule="auto"/>
        <w:rPr>
          <w:rFonts w:ascii="Times New Roman" w:hAnsi="Times New Roman" w:cs="Times New Roman"/>
          <w:lang w:val="en-US"/>
        </w:rPr>
      </w:pPr>
      <w:r w:rsidRPr="00C45D8B">
        <w:rPr>
          <w:rFonts w:ascii="Times New Roman" w:hAnsi="Times New Roman" w:cs="Times New Roman"/>
          <w:lang w:val="en-US"/>
        </w:rPr>
        <w:t>A True    B False     C Not stated</w:t>
      </w:r>
    </w:p>
    <w:p w:rsidR="00A5470A" w:rsidRPr="00C45D8B" w:rsidRDefault="00A5470A" w:rsidP="00C45D8B">
      <w:pPr>
        <w:spacing w:line="240" w:lineRule="auto"/>
        <w:rPr>
          <w:rFonts w:ascii="Times New Roman" w:hAnsi="Times New Roman" w:cs="Times New Roman"/>
          <w:lang w:val="en-US"/>
        </w:rPr>
      </w:pPr>
      <w:proofErr w:type="gramStart"/>
      <w:r w:rsidRPr="00C45D8B">
        <w:rPr>
          <w:rFonts w:ascii="Times New Roman" w:hAnsi="Times New Roman" w:cs="Times New Roman"/>
          <w:lang w:val="en-US"/>
        </w:rPr>
        <w:t>3.</w:t>
      </w:r>
      <w:r w:rsidR="00C45D8B" w:rsidRPr="00C45D8B">
        <w:rPr>
          <w:rFonts w:ascii="Times New Roman" w:hAnsi="Times New Roman" w:cs="Times New Roman"/>
          <w:lang w:val="en-US"/>
        </w:rPr>
        <w:t>The</w:t>
      </w:r>
      <w:proofErr w:type="gramEnd"/>
      <w:r w:rsidR="00C45D8B" w:rsidRPr="00C45D8B">
        <w:rPr>
          <w:rFonts w:ascii="Times New Roman" w:hAnsi="Times New Roman" w:cs="Times New Roman"/>
          <w:lang w:val="en-US"/>
        </w:rPr>
        <w:t xml:space="preserve"> interviewer feels </w:t>
      </w:r>
      <w:proofErr w:type="spellStart"/>
      <w:r w:rsidR="00C45D8B" w:rsidRPr="00C45D8B">
        <w:rPr>
          <w:rFonts w:ascii="Times New Roman" w:hAnsi="Times New Roman" w:cs="Times New Roman"/>
          <w:lang w:val="en-US"/>
        </w:rPr>
        <w:t>Mr</w:t>
      </w:r>
      <w:proofErr w:type="spellEnd"/>
      <w:r w:rsidR="00C45D8B" w:rsidRPr="00C45D8B">
        <w:rPr>
          <w:rFonts w:ascii="Times New Roman" w:hAnsi="Times New Roman" w:cs="Times New Roman"/>
          <w:lang w:val="en-US"/>
        </w:rPr>
        <w:t xml:space="preserve"> Berkley has the right qualities.</w:t>
      </w:r>
    </w:p>
    <w:p w:rsidR="00C45D8B" w:rsidRPr="00C45D8B" w:rsidRDefault="00C45D8B" w:rsidP="00C45D8B">
      <w:pPr>
        <w:spacing w:line="240" w:lineRule="auto"/>
        <w:rPr>
          <w:rFonts w:ascii="Times New Roman" w:hAnsi="Times New Roman" w:cs="Times New Roman"/>
          <w:lang w:val="en-US"/>
        </w:rPr>
      </w:pPr>
      <w:r w:rsidRPr="00C45D8B">
        <w:rPr>
          <w:rFonts w:ascii="Times New Roman" w:hAnsi="Times New Roman" w:cs="Times New Roman"/>
          <w:lang w:val="en-US"/>
        </w:rPr>
        <w:t>A True    B False     C Not stated</w:t>
      </w:r>
    </w:p>
    <w:p w:rsidR="00C45D8B" w:rsidRPr="00C45D8B" w:rsidRDefault="00C45D8B" w:rsidP="00C45D8B">
      <w:pPr>
        <w:spacing w:line="240" w:lineRule="auto"/>
        <w:rPr>
          <w:rFonts w:ascii="Times New Roman" w:hAnsi="Times New Roman" w:cs="Times New Roman"/>
          <w:lang w:val="en-US"/>
        </w:rPr>
      </w:pPr>
      <w:proofErr w:type="gramStart"/>
      <w:r w:rsidRPr="00C45D8B">
        <w:rPr>
          <w:rFonts w:ascii="Times New Roman" w:hAnsi="Times New Roman" w:cs="Times New Roman"/>
          <w:lang w:val="en-US"/>
        </w:rPr>
        <w:t>4.For</w:t>
      </w:r>
      <w:proofErr w:type="gramEnd"/>
      <w:r w:rsidRPr="00C45D8B">
        <w:rPr>
          <w:rFonts w:ascii="Times New Roman" w:hAnsi="Times New Roman" w:cs="Times New Roman"/>
          <w:lang w:val="en-US"/>
        </w:rPr>
        <w:t xml:space="preserve"> </w:t>
      </w:r>
      <w:proofErr w:type="spellStart"/>
      <w:r w:rsidRPr="00C45D8B">
        <w:rPr>
          <w:rFonts w:ascii="Times New Roman" w:hAnsi="Times New Roman" w:cs="Times New Roman"/>
          <w:lang w:val="en-US"/>
        </w:rPr>
        <w:t>Mr</w:t>
      </w:r>
      <w:proofErr w:type="spellEnd"/>
      <w:r w:rsidRPr="00C45D8B">
        <w:rPr>
          <w:rFonts w:ascii="Times New Roman" w:hAnsi="Times New Roman" w:cs="Times New Roman"/>
          <w:lang w:val="en-US"/>
        </w:rPr>
        <w:t xml:space="preserve"> Berkley, punctuality is the most important quality.</w:t>
      </w:r>
    </w:p>
    <w:p w:rsidR="00C45D8B" w:rsidRPr="00C45D8B" w:rsidRDefault="00C45D8B" w:rsidP="00C45D8B">
      <w:pPr>
        <w:spacing w:line="240" w:lineRule="auto"/>
        <w:rPr>
          <w:rFonts w:ascii="Times New Roman" w:hAnsi="Times New Roman" w:cs="Times New Roman"/>
          <w:lang w:val="en-US"/>
        </w:rPr>
      </w:pPr>
      <w:r w:rsidRPr="00C45D8B">
        <w:rPr>
          <w:rFonts w:ascii="Times New Roman" w:hAnsi="Times New Roman" w:cs="Times New Roman"/>
          <w:lang w:val="en-US"/>
        </w:rPr>
        <w:t xml:space="preserve"> A True    B False     C Not stated</w:t>
      </w:r>
    </w:p>
    <w:p w:rsidR="00C45D8B" w:rsidRPr="00C45D8B" w:rsidRDefault="00C45D8B" w:rsidP="00C45D8B">
      <w:pPr>
        <w:spacing w:line="240" w:lineRule="auto"/>
        <w:rPr>
          <w:rFonts w:ascii="Times New Roman" w:hAnsi="Times New Roman" w:cs="Times New Roman"/>
          <w:lang w:val="en-US"/>
        </w:rPr>
      </w:pPr>
      <w:proofErr w:type="gramStart"/>
      <w:r w:rsidRPr="00C45D8B">
        <w:rPr>
          <w:rFonts w:ascii="Times New Roman" w:hAnsi="Times New Roman" w:cs="Times New Roman"/>
          <w:lang w:val="en-US"/>
        </w:rPr>
        <w:t>5.Mr</w:t>
      </w:r>
      <w:proofErr w:type="gramEnd"/>
      <w:r w:rsidRPr="00C45D8B">
        <w:rPr>
          <w:rFonts w:ascii="Times New Roman" w:hAnsi="Times New Roman" w:cs="Times New Roman"/>
          <w:lang w:val="en-US"/>
        </w:rPr>
        <w:t xml:space="preserve"> Berkley enjoys teaching children.</w:t>
      </w:r>
    </w:p>
    <w:p w:rsidR="00C45D8B" w:rsidRPr="00C45D8B" w:rsidRDefault="00C45D8B" w:rsidP="00C45D8B">
      <w:pPr>
        <w:spacing w:line="240" w:lineRule="auto"/>
        <w:rPr>
          <w:rFonts w:ascii="Times New Roman" w:hAnsi="Times New Roman" w:cs="Times New Roman"/>
          <w:lang w:val="en-US"/>
        </w:rPr>
      </w:pPr>
      <w:r w:rsidRPr="00C45D8B">
        <w:rPr>
          <w:rFonts w:ascii="Times New Roman" w:hAnsi="Times New Roman" w:cs="Times New Roman"/>
          <w:lang w:val="en-US"/>
        </w:rPr>
        <w:t>A True    B False     C Not stated</w:t>
      </w:r>
    </w:p>
    <w:p w:rsidR="00C45D8B" w:rsidRPr="00C45D8B" w:rsidRDefault="00C45D8B" w:rsidP="00C45D8B">
      <w:pPr>
        <w:spacing w:line="240" w:lineRule="auto"/>
        <w:rPr>
          <w:rFonts w:ascii="Times New Roman" w:hAnsi="Times New Roman" w:cs="Times New Roman"/>
          <w:lang w:val="en-US"/>
        </w:rPr>
      </w:pPr>
      <w:proofErr w:type="gramStart"/>
      <w:r w:rsidRPr="00C45D8B">
        <w:rPr>
          <w:rFonts w:ascii="Times New Roman" w:hAnsi="Times New Roman" w:cs="Times New Roman"/>
          <w:lang w:val="en-US"/>
        </w:rPr>
        <w:t>6.The</w:t>
      </w:r>
      <w:proofErr w:type="gramEnd"/>
      <w:r w:rsidRPr="00C45D8B">
        <w:rPr>
          <w:rFonts w:ascii="Times New Roman" w:hAnsi="Times New Roman" w:cs="Times New Roman"/>
          <w:lang w:val="en-US"/>
        </w:rPr>
        <w:t xml:space="preserve"> interviewer offers </w:t>
      </w:r>
      <w:proofErr w:type="spellStart"/>
      <w:r w:rsidRPr="00C45D8B">
        <w:rPr>
          <w:rFonts w:ascii="Times New Roman" w:hAnsi="Times New Roman" w:cs="Times New Roman"/>
          <w:lang w:val="en-US"/>
        </w:rPr>
        <w:t>Mr</w:t>
      </w:r>
      <w:proofErr w:type="spellEnd"/>
      <w:r w:rsidRPr="00C45D8B">
        <w:rPr>
          <w:rFonts w:ascii="Times New Roman" w:hAnsi="Times New Roman" w:cs="Times New Roman"/>
          <w:lang w:val="en-US"/>
        </w:rPr>
        <w:t xml:space="preserve"> Berkley the job.</w:t>
      </w:r>
    </w:p>
    <w:p w:rsidR="00C45D8B" w:rsidRPr="00C45D8B" w:rsidRDefault="00C45D8B" w:rsidP="00C45D8B">
      <w:pPr>
        <w:spacing w:line="240" w:lineRule="auto"/>
        <w:rPr>
          <w:rFonts w:ascii="Times New Roman" w:hAnsi="Times New Roman" w:cs="Times New Roman"/>
          <w:lang w:val="en-US"/>
        </w:rPr>
      </w:pPr>
      <w:r w:rsidRPr="00C45D8B">
        <w:rPr>
          <w:rFonts w:ascii="Times New Roman" w:hAnsi="Times New Roman" w:cs="Times New Roman"/>
          <w:lang w:val="en-US"/>
        </w:rPr>
        <w:t>A True    B False     C Not stated</w:t>
      </w:r>
    </w:p>
    <w:p w:rsidR="00C45D8B" w:rsidRPr="00C45D8B" w:rsidRDefault="00C45D8B" w:rsidP="00C45D8B">
      <w:pPr>
        <w:spacing w:line="240" w:lineRule="auto"/>
        <w:rPr>
          <w:rFonts w:ascii="Times New Roman" w:hAnsi="Times New Roman" w:cs="Times New Roman"/>
          <w:lang w:val="en-US"/>
        </w:rPr>
      </w:pPr>
      <w:proofErr w:type="gramStart"/>
      <w:r w:rsidRPr="00C45D8B">
        <w:rPr>
          <w:rFonts w:ascii="Times New Roman" w:hAnsi="Times New Roman" w:cs="Times New Roman"/>
          <w:lang w:val="en-US"/>
        </w:rPr>
        <w:t>7.The</w:t>
      </w:r>
      <w:proofErr w:type="gramEnd"/>
      <w:r w:rsidRPr="00C45D8B">
        <w:rPr>
          <w:rFonts w:ascii="Times New Roman" w:hAnsi="Times New Roman" w:cs="Times New Roman"/>
          <w:lang w:val="en-US"/>
        </w:rPr>
        <w:t xml:space="preserve"> interviewer will contact </w:t>
      </w:r>
      <w:proofErr w:type="spellStart"/>
      <w:r w:rsidRPr="00C45D8B">
        <w:rPr>
          <w:rFonts w:ascii="Times New Roman" w:hAnsi="Times New Roman" w:cs="Times New Roman"/>
          <w:lang w:val="en-US"/>
        </w:rPr>
        <w:t>Mr</w:t>
      </w:r>
      <w:proofErr w:type="spellEnd"/>
      <w:r w:rsidRPr="00C45D8B">
        <w:rPr>
          <w:rFonts w:ascii="Times New Roman" w:hAnsi="Times New Roman" w:cs="Times New Roman"/>
          <w:lang w:val="en-US"/>
        </w:rPr>
        <w:t xml:space="preserve"> Berkley directly next week.</w:t>
      </w:r>
    </w:p>
    <w:p w:rsidR="00C45D8B" w:rsidRPr="00C8256F" w:rsidRDefault="00C45D8B" w:rsidP="00C45D8B">
      <w:pPr>
        <w:spacing w:line="240" w:lineRule="auto"/>
        <w:rPr>
          <w:rFonts w:ascii="Times New Roman" w:hAnsi="Times New Roman" w:cs="Times New Roman"/>
          <w:lang w:val="en-US"/>
        </w:rPr>
      </w:pPr>
      <w:r w:rsidRPr="00C45D8B">
        <w:rPr>
          <w:rFonts w:ascii="Times New Roman" w:hAnsi="Times New Roman" w:cs="Times New Roman"/>
          <w:lang w:val="en-US"/>
        </w:rPr>
        <w:t xml:space="preserve"> A True    B False     C Not stated</w:t>
      </w:r>
    </w:p>
    <w:p w:rsidR="009F3913" w:rsidRPr="00C8256F" w:rsidRDefault="009F3913" w:rsidP="00C45D8B">
      <w:pPr>
        <w:spacing w:line="240" w:lineRule="auto"/>
        <w:rPr>
          <w:rFonts w:ascii="Times New Roman" w:hAnsi="Times New Roman" w:cs="Times New Roman"/>
          <w:lang w:val="en-US"/>
        </w:rPr>
      </w:pPr>
    </w:p>
    <w:p w:rsidR="009F3913" w:rsidRPr="00CB4993" w:rsidRDefault="009F3913" w:rsidP="009F3913">
      <w:pPr>
        <w:rPr>
          <w:rFonts w:ascii="Times New Roman" w:hAnsi="Times New Roman" w:cs="Times New Roman"/>
          <w:sz w:val="24"/>
          <w:szCs w:val="24"/>
          <w:lang w:val="en-US"/>
        </w:rPr>
      </w:pPr>
    </w:p>
    <w:p w:rsidR="00C45D8B" w:rsidRPr="00C8256F" w:rsidRDefault="00C45D8B" w:rsidP="00C45D8B">
      <w:pPr>
        <w:rPr>
          <w:rFonts w:ascii="Times New Roman" w:hAnsi="Times New Roman" w:cs="Times New Roman"/>
          <w:b/>
          <w:sz w:val="28"/>
          <w:szCs w:val="28"/>
          <w:u w:val="single"/>
        </w:rPr>
      </w:pPr>
      <w:r w:rsidRPr="00C45D8B">
        <w:rPr>
          <w:rFonts w:ascii="Times New Roman" w:hAnsi="Times New Roman" w:cs="Times New Roman"/>
          <w:b/>
          <w:sz w:val="28"/>
          <w:szCs w:val="28"/>
          <w:u w:val="single"/>
        </w:rPr>
        <w:lastRenderedPageBreak/>
        <w:t>2.</w:t>
      </w:r>
      <w:r w:rsidRPr="00C45D8B">
        <w:rPr>
          <w:rFonts w:ascii="Times New Roman" w:hAnsi="Times New Roman" w:cs="Times New Roman"/>
          <w:b/>
          <w:sz w:val="28"/>
          <w:szCs w:val="28"/>
          <w:u w:val="single"/>
          <w:lang w:val="en-US"/>
        </w:rPr>
        <w:t>Reading</w:t>
      </w:r>
    </w:p>
    <w:p w:rsidR="00952F15" w:rsidRPr="00C11BAE" w:rsidRDefault="00952F15" w:rsidP="00952F15">
      <w:pPr>
        <w:jc w:val="both"/>
        <w:rPr>
          <w:rFonts w:ascii="Times New Roman" w:hAnsi="Times New Roman" w:cs="Times New Roman"/>
          <w:sz w:val="24"/>
          <w:szCs w:val="24"/>
        </w:rPr>
      </w:pPr>
      <w:r w:rsidRPr="00C11BAE">
        <w:rPr>
          <w:rFonts w:ascii="Times New Roman" w:hAnsi="Times New Roman" w:cs="Times New Roman"/>
          <w:sz w:val="24"/>
          <w:szCs w:val="24"/>
        </w:rPr>
        <w:t>Прочитайте тексты и установите соответствие между заголовками 1–8 и текстами А–</w:t>
      </w:r>
      <w:proofErr w:type="gramStart"/>
      <w:r w:rsidRPr="00C11BAE">
        <w:rPr>
          <w:rFonts w:ascii="Times New Roman" w:hAnsi="Times New Roman" w:cs="Times New Roman"/>
          <w:sz w:val="24"/>
          <w:szCs w:val="24"/>
          <w:lang w:val="en-US"/>
        </w:rPr>
        <w:t>G</w:t>
      </w:r>
      <w:proofErr w:type="gramEnd"/>
      <w:r w:rsidRPr="00C11BAE">
        <w:rPr>
          <w:rFonts w:ascii="Times New Roman" w:hAnsi="Times New Roman" w:cs="Times New Roman"/>
          <w:sz w:val="24"/>
          <w:szCs w:val="24"/>
        </w:rPr>
        <w:t xml:space="preserve">. Запишите свои ответы в таблицу. Используйте каждую букву только один раз. В задании есть один лишний заголовок. </w:t>
      </w:r>
    </w:p>
    <w:p w:rsidR="0084365D" w:rsidRPr="00C11BAE" w:rsidRDefault="0084365D" w:rsidP="0084365D">
      <w:pPr>
        <w:pStyle w:val="1"/>
        <w:numPr>
          <w:ilvl w:val="0"/>
          <w:numId w:val="1"/>
        </w:numPr>
        <w:spacing w:before="0" w:after="0"/>
        <w:rPr>
          <w:rFonts w:ascii="Times New Roman" w:hAnsi="Times New Roman" w:cs="Times New Roman"/>
          <w:b w:val="0"/>
          <w:smallCaps/>
          <w:sz w:val="24"/>
          <w:szCs w:val="24"/>
        </w:rPr>
      </w:pPr>
      <w:r w:rsidRPr="00C11BAE">
        <w:rPr>
          <w:rFonts w:ascii="Times New Roman" w:hAnsi="Times New Roman" w:cs="Times New Roman"/>
          <w:b w:val="0"/>
          <w:smallCaps/>
          <w:sz w:val="24"/>
          <w:szCs w:val="24"/>
          <w:lang w:val="en-US"/>
        </w:rPr>
        <w:t>Late but true</w:t>
      </w:r>
    </w:p>
    <w:p w:rsidR="0084365D" w:rsidRPr="00C11BAE" w:rsidRDefault="0084365D" w:rsidP="0084365D">
      <w:pPr>
        <w:numPr>
          <w:ilvl w:val="0"/>
          <w:numId w:val="1"/>
        </w:numPr>
        <w:spacing w:after="0" w:line="240" w:lineRule="auto"/>
        <w:rPr>
          <w:rFonts w:ascii="Times New Roman" w:hAnsi="Times New Roman" w:cs="Times New Roman"/>
          <w:smallCaps/>
          <w:sz w:val="24"/>
          <w:szCs w:val="24"/>
          <w:lang w:val="en-US"/>
        </w:rPr>
      </w:pPr>
      <w:r w:rsidRPr="00C11BAE">
        <w:rPr>
          <w:rFonts w:ascii="Times New Roman" w:hAnsi="Times New Roman" w:cs="Times New Roman"/>
          <w:smallCaps/>
          <w:sz w:val="24"/>
          <w:szCs w:val="24"/>
          <w:lang w:val="en-US"/>
        </w:rPr>
        <w:t>Dangerous art</w:t>
      </w:r>
    </w:p>
    <w:p w:rsidR="0084365D" w:rsidRPr="00C11BAE" w:rsidRDefault="0084365D" w:rsidP="0084365D">
      <w:pPr>
        <w:pStyle w:val="1"/>
        <w:numPr>
          <w:ilvl w:val="0"/>
          <w:numId w:val="1"/>
        </w:numPr>
        <w:spacing w:before="0" w:after="0"/>
        <w:ind w:left="714" w:hanging="357"/>
        <w:rPr>
          <w:rFonts w:ascii="Times New Roman" w:hAnsi="Times New Roman" w:cs="Times New Roman"/>
          <w:b w:val="0"/>
          <w:smallCaps/>
          <w:sz w:val="24"/>
          <w:szCs w:val="24"/>
          <w:lang w:val="en-US"/>
        </w:rPr>
      </w:pPr>
      <w:r w:rsidRPr="00C11BAE">
        <w:rPr>
          <w:rFonts w:ascii="Times New Roman" w:hAnsi="Times New Roman" w:cs="Times New Roman"/>
          <w:b w:val="0"/>
          <w:smallCaps/>
          <w:sz w:val="24"/>
          <w:szCs w:val="24"/>
          <w:lang w:val="en-US"/>
        </w:rPr>
        <w:t>Found treasure</w:t>
      </w:r>
    </w:p>
    <w:p w:rsidR="0084365D" w:rsidRPr="00C11BAE" w:rsidRDefault="0084365D" w:rsidP="0084365D">
      <w:pPr>
        <w:numPr>
          <w:ilvl w:val="0"/>
          <w:numId w:val="1"/>
        </w:numPr>
        <w:spacing w:after="0" w:line="240" w:lineRule="auto"/>
        <w:rPr>
          <w:rFonts w:ascii="Times New Roman" w:hAnsi="Times New Roman" w:cs="Times New Roman"/>
          <w:smallCaps/>
          <w:sz w:val="24"/>
          <w:szCs w:val="24"/>
          <w:lang w:val="en-US"/>
        </w:rPr>
      </w:pPr>
      <w:r w:rsidRPr="00C11BAE">
        <w:rPr>
          <w:rFonts w:ascii="Times New Roman" w:hAnsi="Times New Roman" w:cs="Times New Roman"/>
          <w:smallCaps/>
          <w:sz w:val="24"/>
          <w:szCs w:val="24"/>
          <w:lang w:val="en-US"/>
        </w:rPr>
        <w:t>Total Control</w:t>
      </w:r>
    </w:p>
    <w:p w:rsidR="0084365D" w:rsidRPr="00C11BAE" w:rsidRDefault="0084365D" w:rsidP="0084365D">
      <w:pPr>
        <w:numPr>
          <w:ilvl w:val="0"/>
          <w:numId w:val="1"/>
        </w:numPr>
        <w:spacing w:after="0" w:line="240" w:lineRule="auto"/>
        <w:rPr>
          <w:rFonts w:ascii="Times New Roman" w:hAnsi="Times New Roman" w:cs="Times New Roman"/>
          <w:smallCaps/>
          <w:sz w:val="24"/>
          <w:szCs w:val="24"/>
          <w:lang w:val="en-US"/>
        </w:rPr>
      </w:pPr>
      <w:r w:rsidRPr="00C11BAE">
        <w:rPr>
          <w:rFonts w:ascii="Times New Roman" w:hAnsi="Times New Roman" w:cs="Times New Roman"/>
          <w:smallCaps/>
          <w:sz w:val="24"/>
          <w:szCs w:val="24"/>
          <w:lang w:val="en-US"/>
        </w:rPr>
        <w:t>Famous Russian sports model</w:t>
      </w:r>
    </w:p>
    <w:p w:rsidR="0084365D" w:rsidRPr="00C11BAE" w:rsidRDefault="0084365D" w:rsidP="0084365D">
      <w:pPr>
        <w:numPr>
          <w:ilvl w:val="0"/>
          <w:numId w:val="1"/>
        </w:numPr>
        <w:spacing w:after="0" w:line="240" w:lineRule="auto"/>
        <w:rPr>
          <w:rFonts w:ascii="Times New Roman" w:hAnsi="Times New Roman" w:cs="Times New Roman"/>
          <w:smallCaps/>
          <w:sz w:val="24"/>
          <w:szCs w:val="24"/>
          <w:lang w:val="en-US"/>
        </w:rPr>
      </w:pPr>
      <w:proofErr w:type="spellStart"/>
      <w:r w:rsidRPr="00C11BAE">
        <w:rPr>
          <w:rFonts w:ascii="Times New Roman" w:hAnsi="Times New Roman" w:cs="Times New Roman"/>
          <w:smallCaps/>
          <w:sz w:val="24"/>
          <w:szCs w:val="24"/>
          <w:lang w:val="en-US"/>
        </w:rPr>
        <w:t>Trevelling</w:t>
      </w:r>
      <w:proofErr w:type="spellEnd"/>
      <w:r w:rsidRPr="00C11BAE">
        <w:rPr>
          <w:rFonts w:ascii="Times New Roman" w:hAnsi="Times New Roman" w:cs="Times New Roman"/>
          <w:smallCaps/>
          <w:sz w:val="24"/>
          <w:szCs w:val="24"/>
          <w:lang w:val="en-US"/>
        </w:rPr>
        <w:t xml:space="preserve"> for a job</w:t>
      </w:r>
    </w:p>
    <w:p w:rsidR="0084365D" w:rsidRPr="00C11BAE" w:rsidRDefault="0084365D" w:rsidP="0084365D">
      <w:pPr>
        <w:numPr>
          <w:ilvl w:val="0"/>
          <w:numId w:val="1"/>
        </w:numPr>
        <w:spacing w:after="0" w:line="240" w:lineRule="auto"/>
        <w:rPr>
          <w:rFonts w:ascii="Times New Roman" w:hAnsi="Times New Roman" w:cs="Times New Roman"/>
          <w:smallCaps/>
          <w:sz w:val="24"/>
          <w:szCs w:val="24"/>
          <w:lang w:val="en-US"/>
        </w:rPr>
      </w:pPr>
      <w:r w:rsidRPr="00C11BAE">
        <w:rPr>
          <w:rFonts w:ascii="Times New Roman" w:hAnsi="Times New Roman" w:cs="Times New Roman"/>
          <w:smallCaps/>
          <w:sz w:val="24"/>
          <w:szCs w:val="24"/>
          <w:lang w:val="en-US"/>
        </w:rPr>
        <w:t>A very historical date</w:t>
      </w:r>
    </w:p>
    <w:p w:rsidR="0084365D" w:rsidRPr="00C11BAE" w:rsidRDefault="0084365D" w:rsidP="0084365D">
      <w:pPr>
        <w:pStyle w:val="3"/>
        <w:keepNext w:val="0"/>
        <w:keepLines w:val="0"/>
        <w:numPr>
          <w:ilvl w:val="0"/>
          <w:numId w:val="1"/>
        </w:numPr>
        <w:spacing w:before="0" w:line="240" w:lineRule="auto"/>
        <w:rPr>
          <w:rFonts w:ascii="Times New Roman" w:hAnsi="Times New Roman" w:cs="Times New Roman"/>
          <w:b w:val="0"/>
          <w:smallCaps/>
          <w:color w:val="auto"/>
          <w:sz w:val="24"/>
          <w:szCs w:val="24"/>
          <w:lang w:val="en-US"/>
        </w:rPr>
      </w:pPr>
      <w:r w:rsidRPr="00C11BAE">
        <w:rPr>
          <w:rFonts w:ascii="Times New Roman" w:hAnsi="Times New Roman" w:cs="Times New Roman"/>
          <w:b w:val="0"/>
          <w:smallCaps/>
          <w:color w:val="auto"/>
          <w:sz w:val="24"/>
          <w:szCs w:val="24"/>
          <w:lang w:val="en-US"/>
        </w:rPr>
        <w:t>Changing political status</w:t>
      </w:r>
    </w:p>
    <w:p w:rsidR="0084365D" w:rsidRPr="00C11BAE" w:rsidRDefault="0084365D" w:rsidP="0084365D">
      <w:pPr>
        <w:pStyle w:val="z-"/>
        <w:numPr>
          <w:ilvl w:val="0"/>
          <w:numId w:val="1"/>
        </w:numPr>
        <w:rPr>
          <w:sz w:val="24"/>
          <w:szCs w:val="24"/>
        </w:rPr>
      </w:pPr>
      <w:r w:rsidRPr="00C11BAE">
        <w:rPr>
          <w:sz w:val="24"/>
          <w:szCs w:val="24"/>
        </w:rPr>
        <w:t>Начало формы</w:t>
      </w:r>
    </w:p>
    <w:p w:rsidR="0084365D" w:rsidRPr="00C11BAE" w:rsidRDefault="0084365D" w:rsidP="0084365D">
      <w:pPr>
        <w:pStyle w:val="a3"/>
        <w:spacing w:before="0" w:beforeAutospacing="0" w:after="0" w:afterAutospacing="0"/>
        <w:ind w:left="360"/>
        <w:jc w:val="both"/>
      </w:pPr>
      <w:bookmarkStart w:id="0" w:name="8384503585620669996"/>
      <w:bookmarkEnd w:id="0"/>
    </w:p>
    <w:p w:rsidR="0084365D" w:rsidRPr="00C11BAE" w:rsidRDefault="0084365D" w:rsidP="0084365D">
      <w:pPr>
        <w:pStyle w:val="a3"/>
        <w:numPr>
          <w:ilvl w:val="0"/>
          <w:numId w:val="2"/>
        </w:numPr>
        <w:spacing w:before="0" w:beforeAutospacing="0" w:after="0" w:afterAutospacing="0"/>
        <w:ind w:left="714" w:hanging="357"/>
        <w:jc w:val="both"/>
        <w:rPr>
          <w:lang w:val="en-US"/>
        </w:rPr>
      </w:pPr>
      <w:r w:rsidRPr="00C11BAE">
        <w:rPr>
          <w:lang w:val="en-US"/>
        </w:rPr>
        <w:t xml:space="preserve">On Monday </w:t>
      </w:r>
      <w:proofErr w:type="spellStart"/>
      <w:r w:rsidRPr="00C11BAE">
        <w:rPr>
          <w:lang w:val="en-US"/>
        </w:rPr>
        <w:t>Barack</w:t>
      </w:r>
      <w:proofErr w:type="spellEnd"/>
      <w:r w:rsidRPr="00C11BAE">
        <w:rPr>
          <w:lang w:val="en-US"/>
        </w:rPr>
        <w:t xml:space="preserve"> </w:t>
      </w:r>
      <w:proofErr w:type="spellStart"/>
      <w:r w:rsidRPr="00C11BAE">
        <w:rPr>
          <w:lang w:val="en-US"/>
        </w:rPr>
        <w:t>Obama</w:t>
      </w:r>
      <w:proofErr w:type="spellEnd"/>
      <w:r w:rsidRPr="00C11BAE">
        <w:rPr>
          <w:lang w:val="en-US"/>
        </w:rPr>
        <w:t xml:space="preserve"> will urge a bruised America to renew itself by re-winning its founding principle of opportunity equality, in the second presidential inauguration ceremony. Addressing a crowd expected to total half the 1.8 million who made a pilgrimage to Washington for his swearing-in four years ago, </w:t>
      </w:r>
      <w:proofErr w:type="spellStart"/>
      <w:r w:rsidRPr="00C11BAE">
        <w:rPr>
          <w:lang w:val="en-US"/>
        </w:rPr>
        <w:t>Mr</w:t>
      </w:r>
      <w:proofErr w:type="spellEnd"/>
      <w:r w:rsidRPr="00C11BAE">
        <w:rPr>
          <w:lang w:val="en-US"/>
        </w:rPr>
        <w:t xml:space="preserve"> </w:t>
      </w:r>
      <w:proofErr w:type="spellStart"/>
      <w:r w:rsidRPr="00C11BAE">
        <w:rPr>
          <w:lang w:val="en-US"/>
        </w:rPr>
        <w:t>Obama</w:t>
      </w:r>
      <w:proofErr w:type="spellEnd"/>
      <w:r w:rsidRPr="00C11BAE">
        <w:rPr>
          <w:lang w:val="en-US"/>
        </w:rPr>
        <w:t xml:space="preserve"> will try to set a purposeful tone for his final four years in power. “This country’s gone through some very tough times before,” he said in a video message released by the White House in advance of the ceremony. “But we always come out on the other side.” Amid terrible unemployment, he said there was “nothing that can stop America” when its people had a “fair goal” to “get a great education, get a good job, look after their kids and get some basic security”. </w:t>
      </w:r>
      <w:proofErr w:type="spellStart"/>
      <w:r w:rsidRPr="00C11BAE">
        <w:rPr>
          <w:lang w:val="en-US"/>
        </w:rPr>
        <w:t>Mr</w:t>
      </w:r>
      <w:proofErr w:type="spellEnd"/>
      <w:r w:rsidRPr="00C11BAE">
        <w:rPr>
          <w:lang w:val="en-US"/>
        </w:rPr>
        <w:t xml:space="preserve"> </w:t>
      </w:r>
      <w:proofErr w:type="spellStart"/>
      <w:r w:rsidRPr="00C11BAE">
        <w:rPr>
          <w:lang w:val="en-US"/>
        </w:rPr>
        <w:t>Obama</w:t>
      </w:r>
      <w:proofErr w:type="spellEnd"/>
      <w:r w:rsidRPr="00C11BAE">
        <w:rPr>
          <w:lang w:val="en-US"/>
        </w:rPr>
        <w:t xml:space="preserve"> will speak on Martin Luther King Day, 50 years after the civil rights leader’s rousing address at the end of his March on Washington. </w:t>
      </w:r>
    </w:p>
    <w:p w:rsidR="0084365D" w:rsidRPr="00C11BAE" w:rsidRDefault="0084365D" w:rsidP="0084365D">
      <w:pPr>
        <w:pStyle w:val="a3"/>
        <w:numPr>
          <w:ilvl w:val="0"/>
          <w:numId w:val="2"/>
        </w:numPr>
        <w:spacing w:before="0" w:beforeAutospacing="0" w:after="0" w:afterAutospacing="0"/>
        <w:ind w:left="714" w:hanging="357"/>
        <w:jc w:val="both"/>
        <w:rPr>
          <w:lang w:val="en-US"/>
        </w:rPr>
      </w:pPr>
      <w:r w:rsidRPr="00C11BAE">
        <w:rPr>
          <w:lang w:val="en-US"/>
        </w:rPr>
        <w:t xml:space="preserve">Britain may face a flood of Romanian and Bulgarian economic migrants as in December, work permit restrictions for </w:t>
      </w:r>
      <w:r w:rsidR="00E866F4">
        <w:fldChar w:fldCharType="begin"/>
      </w:r>
      <w:r w:rsidR="00E866F4" w:rsidRPr="00CB4993">
        <w:rPr>
          <w:lang w:val="en-US"/>
        </w:rPr>
        <w:instrText>HYPERLINK "http://www.telegraph.co.uk/news/worldnews/europe/romania/"</w:instrText>
      </w:r>
      <w:r w:rsidR="00E866F4">
        <w:fldChar w:fldCharType="separate"/>
      </w:r>
      <w:r w:rsidRPr="00C11BAE">
        <w:rPr>
          <w:rStyle w:val="a5"/>
          <w:b w:val="0"/>
          <w:lang w:val="en-US"/>
        </w:rPr>
        <w:t>Romanian</w:t>
      </w:r>
      <w:r w:rsidR="00E866F4">
        <w:fldChar w:fldCharType="end"/>
      </w:r>
      <w:r w:rsidRPr="00C11BAE">
        <w:rPr>
          <w:rStyle w:val="a5"/>
          <w:b w:val="0"/>
          <w:lang w:val="en-US"/>
        </w:rPr>
        <w:t xml:space="preserve"> </w:t>
      </w:r>
      <w:r w:rsidRPr="00C11BAE">
        <w:rPr>
          <w:lang w:val="en-US"/>
        </w:rPr>
        <w:t xml:space="preserve">and Bulgarian economic migrants end, and the </w:t>
      </w:r>
      <w:r w:rsidR="00E866F4">
        <w:fldChar w:fldCharType="begin"/>
      </w:r>
      <w:r w:rsidR="00E866F4" w:rsidRPr="00CB4993">
        <w:rPr>
          <w:lang w:val="en-US"/>
        </w:rPr>
        <w:instrText>HYPERLINK "http://www.telegraph.co.uk/news/worldnews/europe/eu/"</w:instrText>
      </w:r>
      <w:r w:rsidR="00E866F4">
        <w:fldChar w:fldCharType="separate"/>
      </w:r>
      <w:r w:rsidRPr="00C11BAE">
        <w:rPr>
          <w:rStyle w:val="a5"/>
          <w:b w:val="0"/>
          <w:lang w:val="en-US"/>
        </w:rPr>
        <w:t>European Union</w:t>
      </w:r>
      <w:r w:rsidR="00E866F4">
        <w:fldChar w:fldCharType="end"/>
      </w:r>
      <w:r w:rsidRPr="00C11BAE">
        <w:rPr>
          <w:lang w:val="en-US"/>
        </w:rPr>
        <w:t xml:space="preserve"> </w:t>
      </w:r>
      <w:proofErr w:type="spellStart"/>
      <w:r w:rsidRPr="00C11BAE">
        <w:rPr>
          <w:lang w:val="en-US"/>
        </w:rPr>
        <w:t>labour</w:t>
      </w:r>
      <w:proofErr w:type="spellEnd"/>
      <w:r w:rsidRPr="00C11BAE">
        <w:rPr>
          <w:lang w:val="en-US"/>
        </w:rPr>
        <w:t xml:space="preserve"> market is thrown open to them. British ministers, conscious of how wrong the last government got it over Polish immigration in 2004, are refusing to reveal their projections of how many migrants may come to the UK, although one Conservative MP has estimated it to be as high as 425,000. Unexpected or not, there is a mixed opinion. </w:t>
      </w:r>
    </w:p>
    <w:p w:rsidR="0084365D" w:rsidRPr="00C11BAE" w:rsidRDefault="0084365D" w:rsidP="0084365D">
      <w:pPr>
        <w:pStyle w:val="a3"/>
        <w:numPr>
          <w:ilvl w:val="0"/>
          <w:numId w:val="2"/>
        </w:numPr>
        <w:spacing w:before="0" w:beforeAutospacing="0" w:after="0" w:afterAutospacing="0"/>
        <w:ind w:left="714" w:hanging="357"/>
        <w:jc w:val="both"/>
        <w:rPr>
          <w:lang w:val="en-US"/>
        </w:rPr>
      </w:pPr>
      <w:r w:rsidRPr="00C11BAE">
        <w:rPr>
          <w:lang w:val="en-US"/>
        </w:rPr>
        <w:t xml:space="preserve">In the highly anticipated interview on the Oprah Winfrey Network, disgraced US cyclist Lance Armstrong admitted that he used performance-enhancing drugs to win all seven of his Tour de France titles. In the pre-recorded interview </w:t>
      </w:r>
      <w:r w:rsidR="00E866F4">
        <w:fldChar w:fldCharType="begin"/>
      </w:r>
      <w:r w:rsidR="00E866F4" w:rsidRPr="00CB4993">
        <w:rPr>
          <w:lang w:val="en-US"/>
        </w:rPr>
        <w:instrText>HYPERLINK "http://ownspecial.oprah.com/lancearmstrong.html"</w:instrText>
      </w:r>
      <w:r w:rsidR="00E866F4">
        <w:fldChar w:fldCharType="separate"/>
      </w:r>
      <w:r w:rsidRPr="00C11BAE">
        <w:rPr>
          <w:rStyle w:val="a4"/>
          <w:bCs/>
          <w:color w:val="auto"/>
          <w:lang w:val="en-US"/>
        </w:rPr>
        <w:t>Oprah Winfrey</w:t>
      </w:r>
      <w:r w:rsidR="00E866F4">
        <w:fldChar w:fldCharType="end"/>
      </w:r>
      <w:r w:rsidRPr="00C11BAE">
        <w:rPr>
          <w:lang w:val="en-US"/>
        </w:rPr>
        <w:t xml:space="preserve"> asked the disgraced cyclist: “In your opinion was it humanly possible to win the Tour de France without doping, seven times in a row?” “Not in my opinion,” replied Armstrong. Wearing a blue blazer and open-neck shirt, Armstrong was direct and matter-of-fact. “I view this situation as one big lie that I repeated a lot of times,” said Armstrong. He escaped a few questions and refused to implicate anyone else. “I don’t want to necessarily talk about anybody else, I made my decisions, they are my mistake and I’m sitting here today to acknowledge that and to say I’m sorry for that,” he told Oprah. Either way, a story that seemed too good to be true – cancer survivor returns to win one of sport’s hardest events seven times in a row – was revealed to be just that. </w:t>
      </w:r>
    </w:p>
    <w:p w:rsidR="0084365D" w:rsidRPr="00C11BAE" w:rsidRDefault="0084365D" w:rsidP="0084365D">
      <w:pPr>
        <w:pStyle w:val="a3"/>
        <w:numPr>
          <w:ilvl w:val="0"/>
          <w:numId w:val="2"/>
        </w:numPr>
        <w:spacing w:before="0" w:beforeAutospacing="0" w:after="0" w:afterAutospacing="0"/>
        <w:ind w:left="714" w:hanging="357"/>
        <w:jc w:val="both"/>
        <w:rPr>
          <w:lang w:val="en-US"/>
        </w:rPr>
      </w:pPr>
      <w:r w:rsidRPr="00C11BAE">
        <w:rPr>
          <w:lang w:val="en-US"/>
        </w:rPr>
        <w:t>The government of the Falklands has set a date for a referendum on the future sovereignty of the islands.</w:t>
      </w:r>
      <w:r w:rsidRPr="00C11BAE">
        <w:rPr>
          <w:i/>
          <w:lang w:val="en-US"/>
        </w:rPr>
        <w:t xml:space="preserve"> </w:t>
      </w:r>
      <w:r w:rsidRPr="00C11BAE">
        <w:rPr>
          <w:lang w:val="en-US"/>
        </w:rPr>
        <w:t xml:space="preserve">On March 10, 2011 Islanders will go to vote on a simple yes or no question: “Do you wish the Falkland Islands to retain their current political status as an Overseas Territory of the United Kingdom?” The Government of the Falkland Islands has arranged for outside observers to monitor the referendum in order to prove it is free and fair. Argentina claims British forces stole the territory from them 180 years ago and </w:t>
      </w:r>
      <w:r w:rsidRPr="00C11BAE">
        <w:rPr>
          <w:lang w:val="en-US"/>
        </w:rPr>
        <w:lastRenderedPageBreak/>
        <w:t xml:space="preserve">have ruled it as a colony ever since. Islanders have predicted an overwhelming vote for “yes.” The authorities in the Falklands hope the vote to send a firm message to Argentina that islanders want to remain British. </w:t>
      </w:r>
    </w:p>
    <w:p w:rsidR="0084365D" w:rsidRPr="00C11BAE" w:rsidRDefault="0084365D" w:rsidP="0084365D">
      <w:pPr>
        <w:pStyle w:val="2"/>
        <w:numPr>
          <w:ilvl w:val="0"/>
          <w:numId w:val="2"/>
        </w:numPr>
        <w:spacing w:before="0" w:after="0"/>
        <w:ind w:left="714" w:hanging="357"/>
        <w:jc w:val="both"/>
        <w:rPr>
          <w:rFonts w:ascii="Times New Roman" w:hAnsi="Times New Roman" w:cs="Times New Roman"/>
          <w:b w:val="0"/>
          <w:i w:val="0"/>
          <w:sz w:val="24"/>
          <w:szCs w:val="24"/>
          <w:lang w:val="en-US"/>
        </w:rPr>
      </w:pPr>
      <w:r w:rsidRPr="00C11BAE">
        <w:rPr>
          <w:rFonts w:ascii="Times New Roman" w:hAnsi="Times New Roman" w:cs="Times New Roman"/>
          <w:b w:val="0"/>
          <w:i w:val="0"/>
          <w:sz w:val="24"/>
          <w:szCs w:val="24"/>
          <w:lang w:val="en-US"/>
        </w:rPr>
        <w:t xml:space="preserve">Doctors were battling to save the eyesight of the director of Moscow’s world famous Bolshoi Theatre following a horrific acid attack in the street outside his home. Sergei </w:t>
      </w:r>
      <w:proofErr w:type="spellStart"/>
      <w:r w:rsidRPr="00C11BAE">
        <w:rPr>
          <w:rFonts w:ascii="Times New Roman" w:hAnsi="Times New Roman" w:cs="Times New Roman"/>
          <w:b w:val="0"/>
          <w:i w:val="0"/>
          <w:sz w:val="24"/>
          <w:szCs w:val="24"/>
          <w:lang w:val="en-US"/>
        </w:rPr>
        <w:t>Filin</w:t>
      </w:r>
      <w:proofErr w:type="spellEnd"/>
      <w:r w:rsidRPr="00C11BAE">
        <w:rPr>
          <w:rFonts w:ascii="Times New Roman" w:hAnsi="Times New Roman" w:cs="Times New Roman"/>
          <w:b w:val="0"/>
          <w:i w:val="0"/>
          <w:sz w:val="24"/>
          <w:szCs w:val="24"/>
          <w:lang w:val="en-US"/>
        </w:rPr>
        <w:t xml:space="preserve"> was returning home from a reception to mark the 150th birthday of famed director Konstantin </w:t>
      </w:r>
      <w:proofErr w:type="spellStart"/>
      <w:r w:rsidRPr="00C11BAE">
        <w:rPr>
          <w:rFonts w:ascii="Times New Roman" w:hAnsi="Times New Roman" w:cs="Times New Roman"/>
          <w:b w:val="0"/>
          <w:i w:val="0"/>
          <w:sz w:val="24"/>
          <w:szCs w:val="24"/>
          <w:lang w:val="en-US"/>
        </w:rPr>
        <w:t>Stanslavsky</w:t>
      </w:r>
      <w:proofErr w:type="spellEnd"/>
      <w:r w:rsidRPr="00C11BAE">
        <w:rPr>
          <w:rFonts w:ascii="Times New Roman" w:hAnsi="Times New Roman" w:cs="Times New Roman"/>
          <w:b w:val="0"/>
          <w:i w:val="0"/>
          <w:sz w:val="24"/>
          <w:szCs w:val="24"/>
          <w:lang w:val="en-US"/>
        </w:rPr>
        <w:t xml:space="preserve"> at about 11pm on Thursday night when the attack happened. Speaking from his hospital bed on Friday, </w:t>
      </w:r>
      <w:proofErr w:type="spellStart"/>
      <w:r w:rsidRPr="00C11BAE">
        <w:rPr>
          <w:rFonts w:ascii="Times New Roman" w:hAnsi="Times New Roman" w:cs="Times New Roman"/>
          <w:b w:val="0"/>
          <w:i w:val="0"/>
          <w:sz w:val="24"/>
          <w:szCs w:val="24"/>
          <w:lang w:val="en-US"/>
        </w:rPr>
        <w:t>Mr</w:t>
      </w:r>
      <w:proofErr w:type="spellEnd"/>
      <w:r w:rsidRPr="00C11BAE">
        <w:rPr>
          <w:rFonts w:ascii="Times New Roman" w:hAnsi="Times New Roman" w:cs="Times New Roman"/>
          <w:b w:val="0"/>
          <w:i w:val="0"/>
          <w:sz w:val="24"/>
          <w:szCs w:val="24"/>
          <w:lang w:val="en-US"/>
        </w:rPr>
        <w:t xml:space="preserve"> </w:t>
      </w:r>
      <w:proofErr w:type="spellStart"/>
      <w:r w:rsidRPr="00C11BAE">
        <w:rPr>
          <w:rFonts w:ascii="Times New Roman" w:hAnsi="Times New Roman" w:cs="Times New Roman"/>
          <w:b w:val="0"/>
          <w:i w:val="0"/>
          <w:sz w:val="24"/>
          <w:szCs w:val="24"/>
          <w:lang w:val="en-US"/>
        </w:rPr>
        <w:t>Filin</w:t>
      </w:r>
      <w:proofErr w:type="spellEnd"/>
      <w:r w:rsidRPr="00C11BAE">
        <w:rPr>
          <w:rFonts w:ascii="Times New Roman" w:hAnsi="Times New Roman" w:cs="Times New Roman"/>
          <w:b w:val="0"/>
          <w:i w:val="0"/>
          <w:sz w:val="24"/>
          <w:szCs w:val="24"/>
          <w:lang w:val="en-US"/>
        </w:rPr>
        <w:t xml:space="preserve"> said he was just getting out of his car near his home when he was approached by an unknown man who shouted at him and then threw acid in his face. “I got scared and I thought he was going to shoot me,” a bandaged </w:t>
      </w:r>
      <w:proofErr w:type="spellStart"/>
      <w:r w:rsidRPr="00C11BAE">
        <w:rPr>
          <w:rFonts w:ascii="Times New Roman" w:hAnsi="Times New Roman" w:cs="Times New Roman"/>
          <w:b w:val="0"/>
          <w:i w:val="0"/>
          <w:sz w:val="24"/>
          <w:szCs w:val="24"/>
          <w:lang w:val="en-US"/>
        </w:rPr>
        <w:t>Mr</w:t>
      </w:r>
      <w:proofErr w:type="spellEnd"/>
      <w:r w:rsidRPr="00C11BAE">
        <w:rPr>
          <w:rFonts w:ascii="Times New Roman" w:hAnsi="Times New Roman" w:cs="Times New Roman"/>
          <w:b w:val="0"/>
          <w:i w:val="0"/>
          <w:sz w:val="24"/>
          <w:szCs w:val="24"/>
          <w:lang w:val="en-US"/>
        </w:rPr>
        <w:t xml:space="preserve"> </w:t>
      </w:r>
      <w:proofErr w:type="spellStart"/>
      <w:r w:rsidRPr="00C11BAE">
        <w:rPr>
          <w:rFonts w:ascii="Times New Roman" w:hAnsi="Times New Roman" w:cs="Times New Roman"/>
          <w:b w:val="0"/>
          <w:i w:val="0"/>
          <w:sz w:val="24"/>
          <w:szCs w:val="24"/>
          <w:lang w:val="en-US"/>
        </w:rPr>
        <w:t>Filin</w:t>
      </w:r>
      <w:proofErr w:type="spellEnd"/>
      <w:r w:rsidRPr="00C11BAE">
        <w:rPr>
          <w:rFonts w:ascii="Times New Roman" w:hAnsi="Times New Roman" w:cs="Times New Roman"/>
          <w:b w:val="0"/>
          <w:i w:val="0"/>
          <w:sz w:val="24"/>
          <w:szCs w:val="24"/>
          <w:lang w:val="en-US"/>
        </w:rPr>
        <w:t xml:space="preserve"> said in an interview with </w:t>
      </w:r>
      <w:r w:rsidR="00E866F4">
        <w:fldChar w:fldCharType="begin"/>
      </w:r>
      <w:r w:rsidR="00E866F4" w:rsidRPr="00CB4993">
        <w:rPr>
          <w:lang w:val="en-US"/>
        </w:rPr>
        <w:instrText>HYPERLINK "http://www.telegraph.co.uk/news/worldnews/europe/russia"</w:instrText>
      </w:r>
      <w:r w:rsidR="00E866F4">
        <w:fldChar w:fldCharType="separate"/>
      </w:r>
      <w:r w:rsidRPr="00C11BAE">
        <w:rPr>
          <w:rStyle w:val="a4"/>
          <w:rFonts w:ascii="Times New Roman" w:hAnsi="Times New Roman" w:cs="Times New Roman"/>
          <w:b w:val="0"/>
          <w:bCs w:val="0"/>
          <w:i w:val="0"/>
          <w:color w:val="auto"/>
          <w:sz w:val="24"/>
          <w:szCs w:val="24"/>
          <w:lang w:val="en-US"/>
        </w:rPr>
        <w:t>Russia’s</w:t>
      </w:r>
      <w:r w:rsidR="00E866F4">
        <w:fldChar w:fldCharType="end"/>
      </w:r>
      <w:r w:rsidRPr="00C11BAE">
        <w:rPr>
          <w:rFonts w:ascii="Times New Roman" w:hAnsi="Times New Roman" w:cs="Times New Roman"/>
          <w:b w:val="0"/>
          <w:i w:val="0"/>
          <w:sz w:val="24"/>
          <w:szCs w:val="24"/>
          <w:lang w:val="en-US"/>
        </w:rPr>
        <w:t xml:space="preserve"> REN TV. “I turned to run, but he raced ahead of me.” The 42 year-old former ballet </w:t>
      </w:r>
      <w:proofErr w:type="gramStart"/>
      <w:r w:rsidRPr="00C11BAE">
        <w:rPr>
          <w:rFonts w:ascii="Times New Roman" w:hAnsi="Times New Roman" w:cs="Times New Roman"/>
          <w:b w:val="0"/>
          <w:i w:val="0"/>
          <w:sz w:val="24"/>
          <w:szCs w:val="24"/>
          <w:lang w:val="en-US"/>
        </w:rPr>
        <w:t>star</w:t>
      </w:r>
      <w:proofErr w:type="gramEnd"/>
      <w:r w:rsidRPr="00C11BAE">
        <w:rPr>
          <w:rFonts w:ascii="Times New Roman" w:hAnsi="Times New Roman" w:cs="Times New Roman"/>
          <w:b w:val="0"/>
          <w:i w:val="0"/>
          <w:sz w:val="24"/>
          <w:szCs w:val="24"/>
          <w:lang w:val="en-US"/>
        </w:rPr>
        <w:t xml:space="preserve"> said his attacker was wearing a mask and scarf to cover his face. </w:t>
      </w:r>
    </w:p>
    <w:p w:rsidR="0084365D" w:rsidRPr="00C11BAE" w:rsidRDefault="0084365D" w:rsidP="0084365D">
      <w:pPr>
        <w:pStyle w:val="a3"/>
        <w:numPr>
          <w:ilvl w:val="0"/>
          <w:numId w:val="2"/>
        </w:numPr>
        <w:spacing w:before="0" w:beforeAutospacing="0" w:after="0" w:afterAutospacing="0"/>
        <w:ind w:left="714" w:hanging="357"/>
        <w:jc w:val="both"/>
        <w:rPr>
          <w:lang w:val="en-US"/>
        </w:rPr>
      </w:pPr>
      <w:r w:rsidRPr="00C11BAE">
        <w:rPr>
          <w:lang w:val="en-US"/>
        </w:rPr>
        <w:t xml:space="preserve">Chinese PR officers have been instructed to step-up their online activities and tap into the social-media revolution to spread “positive energy” across the Internet. Beijing’s propaganda chief gave the order at a meeting on Thursday, according to a report in the Beijing News. Beijing’s “2.06 million” propaganda workers “should make more efforts in opinion guiding on hot topics”. It is said in an apparent reference to 60,000 directly employed propaganda officials and 2 million informal collaborators, likely including students and Party members. By expanding its presence on social media sites, the Communist Party would be able to “handle hot topics effectively, strengthen the online mainstream public opinion and improve the ‘ecology’ of online public opinion.” Referring to </w:t>
      </w:r>
      <w:proofErr w:type="spellStart"/>
      <w:r w:rsidRPr="00C11BAE">
        <w:rPr>
          <w:lang w:val="en-US"/>
        </w:rPr>
        <w:t>Weibo</w:t>
      </w:r>
      <w:proofErr w:type="spellEnd"/>
      <w:r w:rsidRPr="00C11BAE">
        <w:rPr>
          <w:lang w:val="en-US"/>
        </w:rPr>
        <w:t xml:space="preserve">, </w:t>
      </w:r>
      <w:r w:rsidR="00E866F4">
        <w:fldChar w:fldCharType="begin"/>
      </w:r>
      <w:r w:rsidR="00E866F4" w:rsidRPr="00CB4993">
        <w:rPr>
          <w:lang w:val="en-US"/>
        </w:rPr>
        <w:instrText>HYPERLINK "http://www.telegraph.co.uk/news/worldnews/asia/china"</w:instrText>
      </w:r>
      <w:r w:rsidR="00E866F4">
        <w:fldChar w:fldCharType="separate"/>
      </w:r>
      <w:r w:rsidRPr="00C11BAE">
        <w:rPr>
          <w:rStyle w:val="a4"/>
          <w:bCs/>
          <w:color w:val="auto"/>
          <w:lang w:val="en-US"/>
        </w:rPr>
        <w:t>China’s</w:t>
      </w:r>
      <w:r w:rsidR="00E866F4">
        <w:fldChar w:fldCharType="end"/>
      </w:r>
      <w:r w:rsidRPr="00C11BAE">
        <w:rPr>
          <w:lang w:val="en-US"/>
        </w:rPr>
        <w:t xml:space="preserve"> answer to Twitter, propaganda officials should: ‘Browse on </w:t>
      </w:r>
      <w:proofErr w:type="spellStart"/>
      <w:r w:rsidRPr="00C11BAE">
        <w:rPr>
          <w:lang w:val="en-US"/>
        </w:rPr>
        <w:t>Weibo</w:t>
      </w:r>
      <w:proofErr w:type="spellEnd"/>
      <w:r w:rsidRPr="00C11BAE">
        <w:rPr>
          <w:lang w:val="en-US"/>
        </w:rPr>
        <w:t xml:space="preserve">, set up </w:t>
      </w:r>
      <w:proofErr w:type="spellStart"/>
      <w:r w:rsidRPr="00C11BAE">
        <w:rPr>
          <w:lang w:val="en-US"/>
        </w:rPr>
        <w:t>Weibo</w:t>
      </w:r>
      <w:proofErr w:type="spellEnd"/>
      <w:r w:rsidRPr="00C11BAE">
        <w:rPr>
          <w:lang w:val="en-US"/>
        </w:rPr>
        <w:t xml:space="preserve"> accounts, </w:t>
      </w:r>
      <w:proofErr w:type="gramStart"/>
      <w:r w:rsidRPr="00C11BAE">
        <w:rPr>
          <w:lang w:val="en-US"/>
        </w:rPr>
        <w:t>send</w:t>
      </w:r>
      <w:proofErr w:type="gramEnd"/>
      <w:r w:rsidRPr="00C11BAE">
        <w:rPr>
          <w:lang w:val="en-US"/>
        </w:rPr>
        <w:t xml:space="preserve"> </w:t>
      </w:r>
      <w:proofErr w:type="spellStart"/>
      <w:r w:rsidRPr="00C11BAE">
        <w:rPr>
          <w:lang w:val="en-US"/>
        </w:rPr>
        <w:t>Weibo</w:t>
      </w:r>
      <w:proofErr w:type="spellEnd"/>
      <w:r w:rsidRPr="00C11BAE">
        <w:rPr>
          <w:lang w:val="en-US"/>
        </w:rPr>
        <w:t xml:space="preserve"> messages and study </w:t>
      </w:r>
      <w:proofErr w:type="spellStart"/>
      <w:r w:rsidRPr="00C11BAE">
        <w:rPr>
          <w:lang w:val="en-US"/>
        </w:rPr>
        <w:t>Weibo</w:t>
      </w:r>
      <w:proofErr w:type="spellEnd"/>
      <w:r w:rsidRPr="00C11BAE">
        <w:rPr>
          <w:lang w:val="en-US"/>
        </w:rPr>
        <w:t xml:space="preserve">.’ Beijing appeared to tighten its control over the internet by announcing new regulations that, if necessary, would require users to register their real names before using the service. </w:t>
      </w:r>
    </w:p>
    <w:p w:rsidR="0084365D" w:rsidRPr="00C11BAE" w:rsidRDefault="0084365D" w:rsidP="0084365D">
      <w:pPr>
        <w:pStyle w:val="a3"/>
        <w:numPr>
          <w:ilvl w:val="0"/>
          <w:numId w:val="2"/>
        </w:numPr>
        <w:spacing w:before="0" w:beforeAutospacing="0" w:after="0" w:afterAutospacing="0"/>
        <w:ind w:left="714" w:hanging="357"/>
        <w:jc w:val="both"/>
        <w:rPr>
          <w:lang w:val="en-US"/>
        </w:rPr>
      </w:pPr>
      <w:r w:rsidRPr="00C11BAE">
        <w:rPr>
          <w:lang w:val="en-US"/>
        </w:rPr>
        <w:t xml:space="preserve">An amateur prospector has discovered </w:t>
      </w:r>
      <w:r w:rsidR="00E866F4">
        <w:fldChar w:fldCharType="begin"/>
      </w:r>
      <w:r w:rsidR="00E866F4" w:rsidRPr="00CB4993">
        <w:rPr>
          <w:lang w:val="en-US"/>
        </w:rPr>
        <w:instrText>HYPERLINK "http://www.telegraph.co.uk/news/worldnews/australiaandthepacific/australia/9809308/Man-finds-mammoth-200000-gold-nugget-in-Australia.html"</w:instrText>
      </w:r>
      <w:r w:rsidR="00E866F4">
        <w:fldChar w:fldCharType="separate"/>
      </w:r>
      <w:r w:rsidRPr="00C11BAE">
        <w:rPr>
          <w:rStyle w:val="a4"/>
          <w:bCs/>
          <w:color w:val="auto"/>
          <w:lang w:val="en-US"/>
        </w:rPr>
        <w:t>a massive gold nugget in Australia,</w:t>
      </w:r>
      <w:r w:rsidR="00E866F4">
        <w:fldChar w:fldCharType="end"/>
      </w:r>
      <w:r w:rsidRPr="00C11BAE">
        <w:rPr>
          <w:rStyle w:val="a5"/>
          <w:b w:val="0"/>
          <w:lang w:val="en-US"/>
        </w:rPr>
        <w:t xml:space="preserve"> </w:t>
      </w:r>
      <w:r w:rsidRPr="00C11BAE">
        <w:rPr>
          <w:lang w:val="en-US"/>
        </w:rPr>
        <w:t xml:space="preserve">worth an estimated AUS $300,000 (£200,000). The man, who wants to remain anonymous, located it with a metal detector in </w:t>
      </w:r>
      <w:proofErr w:type="spellStart"/>
      <w:r w:rsidRPr="00C11BAE">
        <w:rPr>
          <w:lang w:val="en-US"/>
        </w:rPr>
        <w:t>Ballarat</w:t>
      </w:r>
      <w:proofErr w:type="spellEnd"/>
      <w:r w:rsidRPr="00C11BAE">
        <w:rPr>
          <w:lang w:val="en-US"/>
        </w:rPr>
        <w:t xml:space="preserve">, in the state of </w:t>
      </w:r>
      <w:r w:rsidR="00E866F4">
        <w:fldChar w:fldCharType="begin"/>
      </w:r>
      <w:r w:rsidR="00E866F4" w:rsidRPr="00CB4993">
        <w:rPr>
          <w:lang w:val="en-US"/>
        </w:rPr>
        <w:instrText>HYPERLINK "http://www.telegraph.co.uk/news/worldnews/australiaandthepacific/australia/"</w:instrText>
      </w:r>
      <w:r w:rsidR="00E866F4">
        <w:fldChar w:fldCharType="separate"/>
      </w:r>
      <w:r w:rsidRPr="00C11BAE">
        <w:rPr>
          <w:rStyle w:val="a4"/>
          <w:bCs/>
          <w:color w:val="auto"/>
          <w:lang w:val="en-US"/>
        </w:rPr>
        <w:t>Victoria</w:t>
      </w:r>
      <w:r w:rsidR="00E866F4">
        <w:fldChar w:fldCharType="end"/>
      </w:r>
      <w:r w:rsidRPr="00C11BAE">
        <w:rPr>
          <w:rStyle w:val="a5"/>
          <w:b w:val="0"/>
          <w:lang w:val="en-US"/>
        </w:rPr>
        <w:t xml:space="preserve">. </w:t>
      </w:r>
      <w:r w:rsidRPr="00C11BAE">
        <w:rPr>
          <w:lang w:val="en-US"/>
        </w:rPr>
        <w:t xml:space="preserve">It has not been revealed exactly where the nugget, which weighs 177 ounces, was found but Ron Wheaton at </w:t>
      </w:r>
      <w:proofErr w:type="spellStart"/>
      <w:r w:rsidRPr="00C11BAE">
        <w:rPr>
          <w:lang w:val="en-US"/>
        </w:rPr>
        <w:t>Ballarat</w:t>
      </w:r>
      <w:proofErr w:type="spellEnd"/>
      <w:r w:rsidRPr="00C11BAE">
        <w:rPr>
          <w:lang w:val="en-US"/>
        </w:rPr>
        <w:t xml:space="preserve"> Goldfields outdoor museum says it is likely there is more gold in the region. “If you research where the gold has been in the past, yes, there’s gold to be found in </w:t>
      </w:r>
      <w:proofErr w:type="spellStart"/>
      <w:r w:rsidRPr="00C11BAE">
        <w:rPr>
          <w:lang w:val="en-US"/>
        </w:rPr>
        <w:t>Ballarat</w:t>
      </w:r>
      <w:proofErr w:type="spellEnd"/>
      <w:r w:rsidRPr="00C11BAE">
        <w:rPr>
          <w:lang w:val="en-US"/>
        </w:rPr>
        <w:t xml:space="preserve">,” said </w:t>
      </w:r>
      <w:proofErr w:type="spellStart"/>
      <w:r w:rsidRPr="00C11BAE">
        <w:rPr>
          <w:lang w:val="en-US"/>
        </w:rPr>
        <w:t>Mr</w:t>
      </w:r>
      <w:proofErr w:type="spellEnd"/>
      <w:r w:rsidRPr="00C11BAE">
        <w:rPr>
          <w:lang w:val="en-US"/>
        </w:rPr>
        <w:t xml:space="preserve"> Wheaton. Cordell Kent, owner of The Mining Exchange Gold Shop in </w:t>
      </w:r>
      <w:proofErr w:type="spellStart"/>
      <w:r w:rsidRPr="00C11BAE">
        <w:rPr>
          <w:lang w:val="en-US"/>
        </w:rPr>
        <w:t>Ballarat</w:t>
      </w:r>
      <w:proofErr w:type="spellEnd"/>
      <w:r w:rsidRPr="00C11BAE">
        <w:rPr>
          <w:lang w:val="en-US"/>
        </w:rPr>
        <w:t xml:space="preserve">, who is selling the nugget on the finder’s behalf, says it was one of the most significant in his 20 years in the business. </w:t>
      </w:r>
    </w:p>
    <w:p w:rsidR="0084365D" w:rsidRPr="00C11BAE" w:rsidRDefault="0084365D" w:rsidP="0084365D">
      <w:pPr>
        <w:pStyle w:val="a3"/>
        <w:spacing w:before="0" w:beforeAutospacing="0" w:after="0" w:afterAutospacing="0"/>
        <w:ind w:left="714"/>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186"/>
        <w:gridCol w:w="1187"/>
        <w:gridCol w:w="1187"/>
        <w:gridCol w:w="1187"/>
        <w:gridCol w:w="1188"/>
        <w:gridCol w:w="1188"/>
        <w:gridCol w:w="1188"/>
      </w:tblGrid>
      <w:tr w:rsidR="0084365D" w:rsidRPr="00C11BAE" w:rsidTr="00BF5283">
        <w:tc>
          <w:tcPr>
            <w:tcW w:w="1260" w:type="dxa"/>
          </w:tcPr>
          <w:p w:rsidR="0084365D" w:rsidRPr="00C11BAE" w:rsidRDefault="0084365D" w:rsidP="00BF5283">
            <w:pPr>
              <w:rPr>
                <w:rFonts w:ascii="Times New Roman" w:hAnsi="Times New Roman" w:cs="Times New Roman"/>
                <w:sz w:val="24"/>
                <w:szCs w:val="24"/>
              </w:rPr>
            </w:pPr>
            <w:r w:rsidRPr="00C11BAE">
              <w:rPr>
                <w:rFonts w:ascii="Times New Roman" w:hAnsi="Times New Roman" w:cs="Times New Roman"/>
                <w:sz w:val="24"/>
                <w:szCs w:val="24"/>
              </w:rPr>
              <w:t>Тексты</w:t>
            </w:r>
          </w:p>
        </w:tc>
        <w:tc>
          <w:tcPr>
            <w:tcW w:w="1186" w:type="dxa"/>
          </w:tcPr>
          <w:p w:rsidR="0084365D" w:rsidRPr="00C11BAE" w:rsidRDefault="0084365D" w:rsidP="00BF5283">
            <w:pPr>
              <w:rPr>
                <w:rFonts w:ascii="Times New Roman" w:hAnsi="Times New Roman" w:cs="Times New Roman"/>
                <w:sz w:val="24"/>
                <w:szCs w:val="24"/>
                <w:lang w:val="en-US"/>
              </w:rPr>
            </w:pPr>
            <w:r w:rsidRPr="00C11BAE">
              <w:rPr>
                <w:rFonts w:ascii="Times New Roman" w:hAnsi="Times New Roman" w:cs="Times New Roman"/>
                <w:sz w:val="24"/>
                <w:szCs w:val="24"/>
                <w:lang w:val="en-US"/>
              </w:rPr>
              <w:t>A</w:t>
            </w:r>
          </w:p>
        </w:tc>
        <w:tc>
          <w:tcPr>
            <w:tcW w:w="1187" w:type="dxa"/>
          </w:tcPr>
          <w:p w:rsidR="0084365D" w:rsidRPr="00C11BAE" w:rsidRDefault="0084365D" w:rsidP="00BF5283">
            <w:pPr>
              <w:rPr>
                <w:rFonts w:ascii="Times New Roman" w:hAnsi="Times New Roman" w:cs="Times New Roman"/>
                <w:sz w:val="24"/>
                <w:szCs w:val="24"/>
                <w:lang w:val="en-US"/>
              </w:rPr>
            </w:pPr>
            <w:r w:rsidRPr="00C11BAE">
              <w:rPr>
                <w:rFonts w:ascii="Times New Roman" w:hAnsi="Times New Roman" w:cs="Times New Roman"/>
                <w:sz w:val="24"/>
                <w:szCs w:val="24"/>
                <w:lang w:val="en-US"/>
              </w:rPr>
              <w:t>B</w:t>
            </w:r>
          </w:p>
        </w:tc>
        <w:tc>
          <w:tcPr>
            <w:tcW w:w="1187" w:type="dxa"/>
          </w:tcPr>
          <w:p w:rsidR="0084365D" w:rsidRPr="00C11BAE" w:rsidRDefault="0084365D" w:rsidP="00BF5283">
            <w:pPr>
              <w:rPr>
                <w:rFonts w:ascii="Times New Roman" w:hAnsi="Times New Roman" w:cs="Times New Roman"/>
                <w:sz w:val="24"/>
                <w:szCs w:val="24"/>
                <w:lang w:val="en-US"/>
              </w:rPr>
            </w:pPr>
            <w:r w:rsidRPr="00C11BAE">
              <w:rPr>
                <w:rFonts w:ascii="Times New Roman" w:hAnsi="Times New Roman" w:cs="Times New Roman"/>
                <w:sz w:val="24"/>
                <w:szCs w:val="24"/>
                <w:lang w:val="en-US"/>
              </w:rPr>
              <w:t>C</w:t>
            </w:r>
          </w:p>
        </w:tc>
        <w:tc>
          <w:tcPr>
            <w:tcW w:w="1187" w:type="dxa"/>
          </w:tcPr>
          <w:p w:rsidR="0084365D" w:rsidRPr="00C11BAE" w:rsidRDefault="0084365D" w:rsidP="00BF5283">
            <w:pPr>
              <w:rPr>
                <w:rFonts w:ascii="Times New Roman" w:hAnsi="Times New Roman" w:cs="Times New Roman"/>
                <w:sz w:val="24"/>
                <w:szCs w:val="24"/>
                <w:lang w:val="en-US"/>
              </w:rPr>
            </w:pPr>
            <w:r w:rsidRPr="00C11BAE">
              <w:rPr>
                <w:rFonts w:ascii="Times New Roman" w:hAnsi="Times New Roman" w:cs="Times New Roman"/>
                <w:sz w:val="24"/>
                <w:szCs w:val="24"/>
                <w:lang w:val="en-US"/>
              </w:rPr>
              <w:t>D</w:t>
            </w:r>
          </w:p>
        </w:tc>
        <w:tc>
          <w:tcPr>
            <w:tcW w:w="1188" w:type="dxa"/>
          </w:tcPr>
          <w:p w:rsidR="0084365D" w:rsidRPr="00C11BAE" w:rsidRDefault="0084365D" w:rsidP="00BF5283">
            <w:pPr>
              <w:rPr>
                <w:rFonts w:ascii="Times New Roman" w:hAnsi="Times New Roman" w:cs="Times New Roman"/>
                <w:sz w:val="24"/>
                <w:szCs w:val="24"/>
                <w:lang w:val="en-US"/>
              </w:rPr>
            </w:pPr>
            <w:r w:rsidRPr="00C11BAE">
              <w:rPr>
                <w:rFonts w:ascii="Times New Roman" w:hAnsi="Times New Roman" w:cs="Times New Roman"/>
                <w:sz w:val="24"/>
                <w:szCs w:val="24"/>
                <w:lang w:val="en-US"/>
              </w:rPr>
              <w:t>E</w:t>
            </w:r>
          </w:p>
        </w:tc>
        <w:tc>
          <w:tcPr>
            <w:tcW w:w="1188" w:type="dxa"/>
          </w:tcPr>
          <w:p w:rsidR="0084365D" w:rsidRPr="00C11BAE" w:rsidRDefault="0084365D" w:rsidP="00BF5283">
            <w:pPr>
              <w:rPr>
                <w:rFonts w:ascii="Times New Roman" w:hAnsi="Times New Roman" w:cs="Times New Roman"/>
                <w:sz w:val="24"/>
                <w:szCs w:val="24"/>
                <w:lang w:val="en-US"/>
              </w:rPr>
            </w:pPr>
            <w:r w:rsidRPr="00C11BAE">
              <w:rPr>
                <w:rFonts w:ascii="Times New Roman" w:hAnsi="Times New Roman" w:cs="Times New Roman"/>
                <w:sz w:val="24"/>
                <w:szCs w:val="24"/>
                <w:lang w:val="en-US"/>
              </w:rPr>
              <w:t>F</w:t>
            </w:r>
          </w:p>
        </w:tc>
        <w:tc>
          <w:tcPr>
            <w:tcW w:w="1188" w:type="dxa"/>
          </w:tcPr>
          <w:p w:rsidR="0084365D" w:rsidRPr="00C11BAE" w:rsidRDefault="0084365D" w:rsidP="00BF5283">
            <w:pPr>
              <w:rPr>
                <w:rFonts w:ascii="Times New Roman" w:hAnsi="Times New Roman" w:cs="Times New Roman"/>
                <w:sz w:val="24"/>
                <w:szCs w:val="24"/>
                <w:lang w:val="en-US"/>
              </w:rPr>
            </w:pPr>
            <w:r w:rsidRPr="00C11BAE">
              <w:rPr>
                <w:rFonts w:ascii="Times New Roman" w:hAnsi="Times New Roman" w:cs="Times New Roman"/>
                <w:sz w:val="24"/>
                <w:szCs w:val="24"/>
                <w:lang w:val="en-US"/>
              </w:rPr>
              <w:t>G</w:t>
            </w:r>
          </w:p>
        </w:tc>
      </w:tr>
      <w:tr w:rsidR="0084365D" w:rsidRPr="00C11BAE" w:rsidTr="00BF5283">
        <w:tc>
          <w:tcPr>
            <w:tcW w:w="1260" w:type="dxa"/>
          </w:tcPr>
          <w:p w:rsidR="0084365D" w:rsidRPr="00C11BAE" w:rsidRDefault="0084365D" w:rsidP="00BF5283">
            <w:pPr>
              <w:rPr>
                <w:rFonts w:ascii="Times New Roman" w:hAnsi="Times New Roman" w:cs="Times New Roman"/>
                <w:sz w:val="24"/>
                <w:szCs w:val="24"/>
              </w:rPr>
            </w:pPr>
            <w:r w:rsidRPr="00C11BAE">
              <w:rPr>
                <w:rFonts w:ascii="Times New Roman" w:hAnsi="Times New Roman" w:cs="Times New Roman"/>
                <w:sz w:val="24"/>
                <w:szCs w:val="24"/>
              </w:rPr>
              <w:t>Заголовки</w:t>
            </w:r>
          </w:p>
        </w:tc>
        <w:tc>
          <w:tcPr>
            <w:tcW w:w="1186" w:type="dxa"/>
          </w:tcPr>
          <w:p w:rsidR="0084365D" w:rsidRPr="00C11BAE" w:rsidRDefault="0084365D" w:rsidP="00BF5283">
            <w:pPr>
              <w:rPr>
                <w:rFonts w:ascii="Times New Roman" w:hAnsi="Times New Roman" w:cs="Times New Roman"/>
                <w:sz w:val="24"/>
                <w:szCs w:val="24"/>
                <w:lang w:val="en-US"/>
              </w:rPr>
            </w:pPr>
          </w:p>
        </w:tc>
        <w:tc>
          <w:tcPr>
            <w:tcW w:w="1187" w:type="dxa"/>
          </w:tcPr>
          <w:p w:rsidR="0084365D" w:rsidRPr="00C11BAE" w:rsidRDefault="0084365D" w:rsidP="00BF5283">
            <w:pPr>
              <w:rPr>
                <w:rFonts w:ascii="Times New Roman" w:hAnsi="Times New Roman" w:cs="Times New Roman"/>
                <w:sz w:val="24"/>
                <w:szCs w:val="24"/>
                <w:lang w:val="en-US"/>
              </w:rPr>
            </w:pPr>
          </w:p>
        </w:tc>
        <w:tc>
          <w:tcPr>
            <w:tcW w:w="1187" w:type="dxa"/>
          </w:tcPr>
          <w:p w:rsidR="0084365D" w:rsidRPr="00C11BAE" w:rsidRDefault="0084365D" w:rsidP="00BF5283">
            <w:pPr>
              <w:rPr>
                <w:rFonts w:ascii="Times New Roman" w:hAnsi="Times New Roman" w:cs="Times New Roman"/>
                <w:sz w:val="24"/>
                <w:szCs w:val="24"/>
                <w:lang w:val="en-US"/>
              </w:rPr>
            </w:pPr>
          </w:p>
        </w:tc>
        <w:tc>
          <w:tcPr>
            <w:tcW w:w="1187" w:type="dxa"/>
          </w:tcPr>
          <w:p w:rsidR="0084365D" w:rsidRPr="00C11BAE" w:rsidRDefault="0084365D" w:rsidP="00BF5283">
            <w:pPr>
              <w:rPr>
                <w:rFonts w:ascii="Times New Roman" w:hAnsi="Times New Roman" w:cs="Times New Roman"/>
                <w:sz w:val="24"/>
                <w:szCs w:val="24"/>
                <w:lang w:val="en-US"/>
              </w:rPr>
            </w:pPr>
          </w:p>
        </w:tc>
        <w:tc>
          <w:tcPr>
            <w:tcW w:w="1188" w:type="dxa"/>
          </w:tcPr>
          <w:p w:rsidR="0084365D" w:rsidRPr="00C11BAE" w:rsidRDefault="0084365D" w:rsidP="00BF5283">
            <w:pPr>
              <w:rPr>
                <w:rFonts w:ascii="Times New Roman" w:hAnsi="Times New Roman" w:cs="Times New Roman"/>
                <w:sz w:val="24"/>
                <w:szCs w:val="24"/>
                <w:lang w:val="en-US"/>
              </w:rPr>
            </w:pPr>
          </w:p>
        </w:tc>
        <w:tc>
          <w:tcPr>
            <w:tcW w:w="1188" w:type="dxa"/>
          </w:tcPr>
          <w:p w:rsidR="0084365D" w:rsidRPr="00C11BAE" w:rsidRDefault="0084365D" w:rsidP="00BF5283">
            <w:pPr>
              <w:rPr>
                <w:rFonts w:ascii="Times New Roman" w:hAnsi="Times New Roman" w:cs="Times New Roman"/>
                <w:sz w:val="24"/>
                <w:szCs w:val="24"/>
                <w:lang w:val="en-US"/>
              </w:rPr>
            </w:pPr>
          </w:p>
        </w:tc>
        <w:tc>
          <w:tcPr>
            <w:tcW w:w="1188" w:type="dxa"/>
          </w:tcPr>
          <w:p w:rsidR="0084365D" w:rsidRPr="00C11BAE" w:rsidRDefault="0084365D" w:rsidP="00BF5283">
            <w:pPr>
              <w:rPr>
                <w:rFonts w:ascii="Times New Roman" w:hAnsi="Times New Roman" w:cs="Times New Roman"/>
                <w:sz w:val="24"/>
                <w:szCs w:val="24"/>
                <w:lang w:val="en-US"/>
              </w:rPr>
            </w:pPr>
          </w:p>
        </w:tc>
      </w:tr>
    </w:tbl>
    <w:p w:rsidR="0084365D" w:rsidRPr="00C11BAE" w:rsidRDefault="0084365D" w:rsidP="005B0026">
      <w:pPr>
        <w:tabs>
          <w:tab w:val="left" w:pos="900"/>
        </w:tabs>
        <w:spacing w:line="240" w:lineRule="auto"/>
        <w:rPr>
          <w:rFonts w:ascii="Times New Roman" w:hAnsi="Times New Roman" w:cs="Times New Roman"/>
          <w:b/>
          <w:sz w:val="24"/>
          <w:szCs w:val="24"/>
          <w:u w:val="single"/>
        </w:rPr>
      </w:pPr>
    </w:p>
    <w:p w:rsidR="005B0026" w:rsidRDefault="005B0026" w:rsidP="005B0026">
      <w:pPr>
        <w:tabs>
          <w:tab w:val="left" w:pos="900"/>
        </w:tabs>
        <w:spacing w:line="240" w:lineRule="auto"/>
        <w:rPr>
          <w:rFonts w:ascii="Times New Roman" w:hAnsi="Times New Roman" w:cs="Times New Roman"/>
          <w:b/>
          <w:sz w:val="28"/>
          <w:szCs w:val="28"/>
          <w:u w:val="single"/>
          <w:lang w:val="en-US"/>
        </w:rPr>
      </w:pPr>
      <w:proofErr w:type="gramStart"/>
      <w:r w:rsidRPr="005B0026">
        <w:rPr>
          <w:rFonts w:ascii="Times New Roman" w:hAnsi="Times New Roman" w:cs="Times New Roman"/>
          <w:b/>
          <w:sz w:val="28"/>
          <w:szCs w:val="28"/>
          <w:u w:val="single"/>
          <w:lang w:val="en-US"/>
        </w:rPr>
        <w:t>3.Writing</w:t>
      </w:r>
      <w:proofErr w:type="gramEnd"/>
    </w:p>
    <w:p w:rsidR="005B0026" w:rsidRPr="00C11BAE" w:rsidRDefault="005B0026" w:rsidP="005B0026">
      <w:pPr>
        <w:rPr>
          <w:rFonts w:ascii="Times New Roman" w:hAnsi="Times New Roman" w:cs="Times New Roman"/>
          <w:sz w:val="24"/>
          <w:szCs w:val="24"/>
          <w:lang w:val="en-US"/>
        </w:rPr>
      </w:pPr>
      <w:r w:rsidRPr="00C11BAE">
        <w:rPr>
          <w:rFonts w:ascii="Times New Roman" w:hAnsi="Times New Roman" w:cs="Times New Roman"/>
          <w:sz w:val="24"/>
          <w:szCs w:val="24"/>
          <w:lang w:val="en-US"/>
        </w:rPr>
        <w:t>You have 30 minutes to do this task.</w:t>
      </w:r>
    </w:p>
    <w:p w:rsidR="005B0026" w:rsidRPr="00C11BAE" w:rsidRDefault="005B0026" w:rsidP="005B0026">
      <w:pPr>
        <w:rPr>
          <w:rFonts w:ascii="Times New Roman" w:hAnsi="Times New Roman" w:cs="Times New Roman"/>
          <w:sz w:val="24"/>
          <w:szCs w:val="24"/>
          <w:lang w:val="en-US"/>
        </w:rPr>
      </w:pPr>
      <w:r w:rsidRPr="00C11BAE">
        <w:rPr>
          <w:rFonts w:ascii="Times New Roman" w:hAnsi="Times New Roman" w:cs="Times New Roman"/>
          <w:sz w:val="24"/>
          <w:szCs w:val="24"/>
          <w:lang w:val="en-US"/>
        </w:rPr>
        <w:t>You have received a letter from your English-speaking pen friend Minnie.</w:t>
      </w:r>
    </w:p>
    <w:p w:rsidR="005B0026" w:rsidRPr="00C11BAE" w:rsidRDefault="00E866F4" w:rsidP="005B0026">
      <w:pPr>
        <w:rPr>
          <w:rFonts w:ascii="Times New Roman" w:hAnsi="Times New Roman" w:cs="Times New Roman"/>
          <w:sz w:val="24"/>
          <w:szCs w:val="24"/>
          <w:lang w:val="en-US"/>
        </w:rPr>
      </w:pPr>
      <w:r w:rsidRPr="00E866F4">
        <w:rPr>
          <w:noProof/>
          <w:sz w:val="24"/>
          <w:szCs w:val="24"/>
        </w:rPr>
        <w:pict>
          <v:shapetype id="_x0000_t202" coordsize="21600,21600" o:spt="202" path="m,l,21600r21600,l21600,xe">
            <v:stroke joinstyle="miter"/>
            <v:path gradientshapeok="t" o:connecttype="rect"/>
          </v:shapetype>
          <v:shape id="_x0000_s1026" type="#_x0000_t202" style="position:absolute;margin-left:-6.75pt;margin-top:4.95pt;width:6in;height:82.5pt;z-index:251660288">
            <v:textbox>
              <w:txbxContent>
                <w:p w:rsidR="005B0026" w:rsidRPr="005B0026" w:rsidRDefault="005B0026" w:rsidP="005B0026">
                  <w:pPr>
                    <w:rPr>
                      <w:rFonts w:ascii="Times New Roman" w:hAnsi="Times New Roman" w:cs="Times New Roman"/>
                      <w:i/>
                      <w:lang w:val="en-US"/>
                    </w:rPr>
                  </w:pPr>
                  <w:r w:rsidRPr="005B0026">
                    <w:rPr>
                      <w:rFonts w:ascii="Times New Roman" w:hAnsi="Times New Roman" w:cs="Times New Roman"/>
                      <w:i/>
                      <w:lang w:val="en-US"/>
                    </w:rPr>
                    <w:t>…I was watching the Oscar nominations this year and was so surprised to see dogs as nominees. I couldn’t have thought that animals were taken as serious artists…</w:t>
                  </w:r>
                </w:p>
                <w:p w:rsidR="005B0026" w:rsidRPr="005B0026" w:rsidRDefault="005B0026" w:rsidP="005B0026">
                  <w:pPr>
                    <w:rPr>
                      <w:rFonts w:ascii="Times New Roman" w:hAnsi="Times New Roman" w:cs="Times New Roman"/>
                      <w:i/>
                      <w:lang w:val="en-US"/>
                    </w:rPr>
                  </w:pPr>
                  <w:r w:rsidRPr="005B0026">
                    <w:rPr>
                      <w:rFonts w:ascii="Times New Roman" w:hAnsi="Times New Roman" w:cs="Times New Roman"/>
                      <w:i/>
                      <w:lang w:val="en-US"/>
                    </w:rPr>
                    <w:t xml:space="preserve">By the way I’ve seen a nice comedy lately. Do you have any </w:t>
                  </w:r>
                  <w:proofErr w:type="spellStart"/>
                  <w:r w:rsidRPr="005B0026">
                    <w:rPr>
                      <w:rFonts w:ascii="Times New Roman" w:hAnsi="Times New Roman" w:cs="Times New Roman"/>
                      <w:i/>
                      <w:lang w:val="en-US"/>
                    </w:rPr>
                    <w:t>favourite</w:t>
                  </w:r>
                  <w:proofErr w:type="spellEnd"/>
                  <w:r w:rsidRPr="005B0026">
                    <w:rPr>
                      <w:rFonts w:ascii="Times New Roman" w:hAnsi="Times New Roman" w:cs="Times New Roman"/>
                      <w:i/>
                      <w:lang w:val="en-US"/>
                    </w:rPr>
                    <w:t xml:space="preserve"> style in movies? Do you like musicals? Do you fancy watching an old film, somewhat of the eighties or something like?</w:t>
                  </w:r>
                </w:p>
              </w:txbxContent>
            </v:textbox>
          </v:shape>
        </w:pict>
      </w:r>
    </w:p>
    <w:p w:rsidR="005B0026" w:rsidRPr="00C11BAE" w:rsidRDefault="005B0026" w:rsidP="005B0026">
      <w:pPr>
        <w:rPr>
          <w:sz w:val="24"/>
          <w:szCs w:val="24"/>
          <w:lang w:val="en-US"/>
        </w:rPr>
      </w:pPr>
    </w:p>
    <w:p w:rsidR="005B0026" w:rsidRPr="00C11BAE" w:rsidRDefault="005B0026" w:rsidP="005B0026">
      <w:pPr>
        <w:rPr>
          <w:sz w:val="24"/>
          <w:szCs w:val="24"/>
          <w:lang w:val="en-US"/>
        </w:rPr>
      </w:pPr>
    </w:p>
    <w:p w:rsidR="005B0026" w:rsidRPr="00C11BAE" w:rsidRDefault="005B0026" w:rsidP="005B0026">
      <w:pPr>
        <w:rPr>
          <w:rFonts w:ascii="Times New Roman" w:hAnsi="Times New Roman" w:cs="Times New Roman"/>
          <w:sz w:val="24"/>
          <w:szCs w:val="24"/>
          <w:lang w:val="en-US"/>
        </w:rPr>
      </w:pPr>
      <w:r w:rsidRPr="00C11BAE">
        <w:rPr>
          <w:rFonts w:ascii="Times New Roman" w:hAnsi="Times New Roman" w:cs="Times New Roman"/>
          <w:sz w:val="24"/>
          <w:szCs w:val="24"/>
          <w:lang w:val="en-US"/>
        </w:rPr>
        <w:lastRenderedPageBreak/>
        <w:t xml:space="preserve">Write a letter to him and answer his 3 questions. </w:t>
      </w:r>
    </w:p>
    <w:p w:rsidR="00C8256F" w:rsidRPr="00C11BAE" w:rsidRDefault="005B0026" w:rsidP="009F3913">
      <w:pPr>
        <w:rPr>
          <w:rFonts w:ascii="Times New Roman" w:hAnsi="Times New Roman" w:cs="Times New Roman"/>
          <w:sz w:val="24"/>
          <w:szCs w:val="24"/>
          <w:lang w:val="en-US"/>
        </w:rPr>
      </w:pPr>
      <w:r w:rsidRPr="00C11BAE">
        <w:rPr>
          <w:rFonts w:ascii="Times New Roman" w:hAnsi="Times New Roman" w:cs="Times New Roman"/>
          <w:sz w:val="24"/>
          <w:szCs w:val="24"/>
          <w:lang w:val="en-US"/>
        </w:rPr>
        <w:t>Write 100–120 words. Remember the rules of letter writing.</w:t>
      </w:r>
    </w:p>
    <w:p w:rsidR="005B0026" w:rsidRPr="00CB4993" w:rsidRDefault="005B0026" w:rsidP="005B0026">
      <w:pPr>
        <w:rPr>
          <w:rFonts w:ascii="Times New Roman" w:hAnsi="Times New Roman" w:cs="Times New Roman"/>
          <w:sz w:val="28"/>
          <w:szCs w:val="28"/>
          <w:lang w:val="en-US"/>
        </w:rPr>
      </w:pPr>
      <w:r w:rsidRPr="00CB4993">
        <w:rPr>
          <w:rFonts w:ascii="Times New Roman" w:hAnsi="Times New Roman" w:cs="Times New Roman"/>
          <w:b/>
          <w:sz w:val="28"/>
          <w:szCs w:val="28"/>
          <w:u w:val="single"/>
          <w:lang w:val="en-US"/>
        </w:rPr>
        <w:t>4.</w:t>
      </w:r>
      <w:r w:rsidRPr="005B0026">
        <w:rPr>
          <w:rFonts w:ascii="Times New Roman" w:hAnsi="Times New Roman" w:cs="Times New Roman"/>
          <w:b/>
          <w:sz w:val="28"/>
          <w:szCs w:val="28"/>
          <w:u w:val="single"/>
          <w:lang w:val="en-US"/>
        </w:rPr>
        <w:t>Speaking</w:t>
      </w:r>
      <w:r w:rsidR="00952F15" w:rsidRPr="00CB4993">
        <w:rPr>
          <w:rFonts w:ascii="Times New Roman" w:hAnsi="Times New Roman" w:cs="Times New Roman"/>
          <w:b/>
          <w:sz w:val="28"/>
          <w:szCs w:val="28"/>
          <w:u w:val="single"/>
          <w:lang w:val="en-US"/>
        </w:rPr>
        <w:t xml:space="preserve"> </w:t>
      </w:r>
      <w:r w:rsidR="00952F15" w:rsidRPr="00CB4993">
        <w:rPr>
          <w:rFonts w:ascii="Times New Roman" w:hAnsi="Times New Roman" w:cs="Times New Roman"/>
          <w:sz w:val="28"/>
          <w:szCs w:val="28"/>
          <w:lang w:val="en-US"/>
        </w:rPr>
        <w:t>(</w:t>
      </w:r>
      <w:r w:rsidR="00952F15">
        <w:rPr>
          <w:rFonts w:ascii="Times New Roman" w:hAnsi="Times New Roman" w:cs="Times New Roman"/>
          <w:sz w:val="28"/>
          <w:szCs w:val="28"/>
          <w:lang w:val="en-US"/>
        </w:rPr>
        <w:t>p</w:t>
      </w:r>
      <w:r w:rsidR="00952F15" w:rsidRPr="00CB4993">
        <w:rPr>
          <w:rFonts w:ascii="Times New Roman" w:hAnsi="Times New Roman" w:cs="Times New Roman"/>
          <w:sz w:val="28"/>
          <w:szCs w:val="28"/>
          <w:lang w:val="en-US"/>
        </w:rPr>
        <w:t>.70)</w:t>
      </w:r>
    </w:p>
    <w:p w:rsidR="00952F15" w:rsidRPr="00C11BAE" w:rsidRDefault="00952F15" w:rsidP="005B0026">
      <w:pPr>
        <w:rPr>
          <w:rFonts w:ascii="Times New Roman" w:hAnsi="Times New Roman" w:cs="Times New Roman"/>
          <w:sz w:val="24"/>
          <w:szCs w:val="24"/>
          <w:lang w:val="en-US"/>
        </w:rPr>
      </w:pPr>
      <w:r w:rsidRPr="00C11BAE">
        <w:rPr>
          <w:rFonts w:ascii="Times New Roman" w:hAnsi="Times New Roman" w:cs="Times New Roman"/>
          <w:sz w:val="24"/>
          <w:szCs w:val="24"/>
          <w:lang w:val="en-US"/>
        </w:rPr>
        <w:t xml:space="preserve">Give a talk about your </w:t>
      </w:r>
      <w:r w:rsidRPr="00C11BAE">
        <w:rPr>
          <w:rFonts w:ascii="Times New Roman" w:hAnsi="Times New Roman" w:cs="Times New Roman"/>
          <w:b/>
          <w:sz w:val="24"/>
          <w:szCs w:val="24"/>
          <w:lang w:val="en-US"/>
        </w:rPr>
        <w:t>hometown.</w:t>
      </w:r>
    </w:p>
    <w:p w:rsidR="0084365D" w:rsidRPr="00C11BAE" w:rsidRDefault="00952F15" w:rsidP="0084365D">
      <w:pPr>
        <w:rPr>
          <w:rFonts w:ascii="Times New Roman" w:hAnsi="Times New Roman" w:cs="Times New Roman"/>
          <w:sz w:val="24"/>
          <w:szCs w:val="24"/>
          <w:lang w:val="en-US"/>
        </w:rPr>
      </w:pPr>
      <w:r w:rsidRPr="00C11BAE">
        <w:rPr>
          <w:rFonts w:ascii="Times New Roman" w:hAnsi="Times New Roman" w:cs="Times New Roman"/>
          <w:sz w:val="24"/>
          <w:szCs w:val="24"/>
          <w:u w:val="single"/>
          <w:lang w:val="en-US"/>
        </w:rPr>
        <w:t>Remember to say</w:t>
      </w:r>
      <w:r w:rsidRPr="00C11BAE">
        <w:rPr>
          <w:rFonts w:ascii="Times New Roman" w:hAnsi="Times New Roman" w:cs="Times New Roman"/>
          <w:sz w:val="24"/>
          <w:szCs w:val="24"/>
          <w:lang w:val="en-US"/>
        </w:rPr>
        <w:t>: about the general description of the place (size, age, location), what makes it interesting or / and important (historical facts, architecture, industries, etc), what you like about it most (nature, people, lifestyle, particular streets or places)</w:t>
      </w:r>
      <w:r w:rsidR="0084365D" w:rsidRPr="00C11BAE">
        <w:rPr>
          <w:rFonts w:ascii="Times New Roman" w:hAnsi="Times New Roman" w:cs="Times New Roman"/>
          <w:sz w:val="24"/>
          <w:szCs w:val="24"/>
          <w:lang w:val="en-US"/>
        </w:rPr>
        <w:t xml:space="preserve"> </w:t>
      </w:r>
      <w:proofErr w:type="gramStart"/>
      <w:r w:rsidR="0084365D" w:rsidRPr="00C11BAE">
        <w:rPr>
          <w:rFonts w:ascii="Times New Roman" w:hAnsi="Times New Roman" w:cs="Times New Roman"/>
          <w:sz w:val="24"/>
          <w:szCs w:val="24"/>
          <w:lang w:val="en-US"/>
        </w:rPr>
        <w:t>You</w:t>
      </w:r>
      <w:proofErr w:type="gramEnd"/>
      <w:r w:rsidR="0084365D" w:rsidRPr="00C11BAE">
        <w:rPr>
          <w:rFonts w:ascii="Times New Roman" w:hAnsi="Times New Roman" w:cs="Times New Roman"/>
          <w:sz w:val="24"/>
          <w:szCs w:val="24"/>
          <w:lang w:val="en-US"/>
        </w:rPr>
        <w:t xml:space="preserve"> have to talk for 1.5-2 minutes. The teacher will listen until you have finished. Then he/she will ask you some questions.</w:t>
      </w:r>
    </w:p>
    <w:p w:rsidR="00952F15" w:rsidRPr="00952F15" w:rsidRDefault="00952F15" w:rsidP="005B0026">
      <w:pPr>
        <w:rPr>
          <w:rFonts w:ascii="Times New Roman" w:hAnsi="Times New Roman" w:cs="Times New Roman"/>
          <w:lang w:val="en-US"/>
        </w:rPr>
      </w:pPr>
    </w:p>
    <w:p w:rsidR="005B0026" w:rsidRPr="005B0026" w:rsidRDefault="005B0026" w:rsidP="005B0026">
      <w:pPr>
        <w:tabs>
          <w:tab w:val="left" w:pos="900"/>
        </w:tabs>
        <w:spacing w:line="240" w:lineRule="auto"/>
        <w:rPr>
          <w:rFonts w:ascii="Times New Roman" w:hAnsi="Times New Roman" w:cs="Times New Roman"/>
          <w:b/>
          <w:sz w:val="28"/>
          <w:szCs w:val="28"/>
          <w:u w:val="single"/>
          <w:lang w:val="en-US"/>
        </w:rPr>
      </w:pPr>
    </w:p>
    <w:p w:rsidR="005B0026" w:rsidRPr="005B0026" w:rsidRDefault="005B0026" w:rsidP="005B0026">
      <w:pPr>
        <w:tabs>
          <w:tab w:val="left" w:pos="900"/>
        </w:tabs>
        <w:spacing w:line="240" w:lineRule="auto"/>
        <w:rPr>
          <w:rFonts w:ascii="Times New Roman" w:hAnsi="Times New Roman" w:cs="Times New Roman"/>
          <w:sz w:val="24"/>
          <w:szCs w:val="24"/>
          <w:lang w:val="en-US"/>
        </w:rPr>
      </w:pPr>
    </w:p>
    <w:p w:rsidR="00C45D8B" w:rsidRPr="005B0026" w:rsidRDefault="00C45D8B" w:rsidP="005B0026">
      <w:pPr>
        <w:spacing w:line="240" w:lineRule="auto"/>
        <w:rPr>
          <w:rFonts w:ascii="Times New Roman" w:hAnsi="Times New Roman" w:cs="Times New Roman"/>
          <w:sz w:val="24"/>
          <w:szCs w:val="24"/>
          <w:lang w:val="en-US"/>
        </w:rPr>
      </w:pPr>
    </w:p>
    <w:p w:rsidR="00C45D8B" w:rsidRPr="005B0026" w:rsidRDefault="00C45D8B" w:rsidP="005B0026">
      <w:pPr>
        <w:spacing w:line="240" w:lineRule="auto"/>
        <w:rPr>
          <w:rFonts w:ascii="Times New Roman" w:hAnsi="Times New Roman" w:cs="Times New Roman"/>
          <w:sz w:val="24"/>
          <w:szCs w:val="24"/>
          <w:lang w:val="en-US"/>
        </w:rPr>
      </w:pPr>
    </w:p>
    <w:p w:rsidR="00C45D8B" w:rsidRPr="005B0026" w:rsidRDefault="00C45D8B" w:rsidP="005B0026">
      <w:pPr>
        <w:spacing w:line="240" w:lineRule="auto"/>
        <w:rPr>
          <w:rFonts w:ascii="Times New Roman" w:hAnsi="Times New Roman" w:cs="Times New Roman"/>
          <w:sz w:val="24"/>
          <w:szCs w:val="24"/>
          <w:lang w:val="en-US"/>
        </w:rPr>
      </w:pPr>
    </w:p>
    <w:p w:rsidR="00C45D8B" w:rsidRPr="005B0026" w:rsidRDefault="00C45D8B" w:rsidP="005B0026">
      <w:pPr>
        <w:spacing w:line="240" w:lineRule="auto"/>
        <w:rPr>
          <w:rFonts w:ascii="Times New Roman" w:hAnsi="Times New Roman" w:cs="Times New Roman"/>
          <w:sz w:val="24"/>
          <w:szCs w:val="24"/>
          <w:lang w:val="en-US"/>
        </w:rPr>
      </w:pPr>
    </w:p>
    <w:p w:rsidR="00C45D8B" w:rsidRPr="005B0026" w:rsidRDefault="00C45D8B" w:rsidP="00A5470A">
      <w:pPr>
        <w:rPr>
          <w:rFonts w:ascii="Times New Roman" w:hAnsi="Times New Roman" w:cs="Times New Roman"/>
          <w:sz w:val="28"/>
          <w:szCs w:val="28"/>
          <w:lang w:val="en-US"/>
        </w:rPr>
      </w:pPr>
    </w:p>
    <w:sectPr w:rsidR="00C45D8B" w:rsidRPr="005B0026" w:rsidSect="002277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74ADD"/>
    <w:multiLevelType w:val="hybridMultilevel"/>
    <w:tmpl w:val="A0009F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8A482D"/>
    <w:multiLevelType w:val="hybridMultilevel"/>
    <w:tmpl w:val="462C8AE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5470A"/>
    <w:rsid w:val="0007239A"/>
    <w:rsid w:val="000F1A59"/>
    <w:rsid w:val="001005C6"/>
    <w:rsid w:val="0022777B"/>
    <w:rsid w:val="002B4960"/>
    <w:rsid w:val="00583F04"/>
    <w:rsid w:val="005B0026"/>
    <w:rsid w:val="0084365D"/>
    <w:rsid w:val="00952F15"/>
    <w:rsid w:val="009F3913"/>
    <w:rsid w:val="00A5470A"/>
    <w:rsid w:val="00AB2699"/>
    <w:rsid w:val="00AE265C"/>
    <w:rsid w:val="00B76404"/>
    <w:rsid w:val="00C11BAE"/>
    <w:rsid w:val="00C45D8B"/>
    <w:rsid w:val="00C8256F"/>
    <w:rsid w:val="00CB4993"/>
    <w:rsid w:val="00E866F4"/>
    <w:rsid w:val="00EC68E4"/>
    <w:rsid w:val="00FF29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77B"/>
  </w:style>
  <w:style w:type="paragraph" w:styleId="1">
    <w:name w:val="heading 1"/>
    <w:basedOn w:val="a"/>
    <w:next w:val="a"/>
    <w:link w:val="10"/>
    <w:qFormat/>
    <w:rsid w:val="005B0026"/>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84365D"/>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8436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0026"/>
    <w:rPr>
      <w:rFonts w:ascii="Arial" w:eastAsia="Times New Roman" w:hAnsi="Arial" w:cs="Arial"/>
      <w:b/>
      <w:bCs/>
      <w:kern w:val="32"/>
      <w:sz w:val="32"/>
      <w:szCs w:val="32"/>
    </w:rPr>
  </w:style>
  <w:style w:type="paragraph" w:styleId="a3">
    <w:name w:val="Normal (Web)"/>
    <w:basedOn w:val="a"/>
    <w:uiPriority w:val="99"/>
    <w:rsid w:val="005B002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5B0026"/>
    <w:rPr>
      <w:color w:val="0000FF"/>
      <w:u w:val="single"/>
    </w:rPr>
  </w:style>
  <w:style w:type="character" w:customStyle="1" w:styleId="30">
    <w:name w:val="Заголовок 3 Знак"/>
    <w:basedOn w:val="a0"/>
    <w:link w:val="3"/>
    <w:uiPriority w:val="9"/>
    <w:semiHidden/>
    <w:rsid w:val="0084365D"/>
    <w:rPr>
      <w:rFonts w:asciiTheme="majorHAnsi" w:eastAsiaTheme="majorEastAsia" w:hAnsiTheme="majorHAnsi" w:cstheme="majorBidi"/>
      <w:b/>
      <w:bCs/>
      <w:color w:val="4F81BD" w:themeColor="accent1"/>
    </w:rPr>
  </w:style>
  <w:style w:type="character" w:customStyle="1" w:styleId="20">
    <w:name w:val="Заголовок 2 Знак"/>
    <w:basedOn w:val="a0"/>
    <w:link w:val="2"/>
    <w:rsid w:val="0084365D"/>
    <w:rPr>
      <w:rFonts w:ascii="Arial" w:eastAsia="Times New Roman" w:hAnsi="Arial" w:cs="Arial"/>
      <w:b/>
      <w:bCs/>
      <w:i/>
      <w:iCs/>
      <w:sz w:val="28"/>
      <w:szCs w:val="28"/>
    </w:rPr>
  </w:style>
  <w:style w:type="character" w:styleId="a5">
    <w:name w:val="Strong"/>
    <w:uiPriority w:val="22"/>
    <w:qFormat/>
    <w:rsid w:val="0084365D"/>
    <w:rPr>
      <w:b/>
      <w:bCs/>
    </w:rPr>
  </w:style>
  <w:style w:type="paragraph" w:styleId="z-">
    <w:name w:val="HTML Top of Form"/>
    <w:basedOn w:val="a"/>
    <w:next w:val="a"/>
    <w:link w:val="z-0"/>
    <w:hidden/>
    <w:uiPriority w:val="99"/>
    <w:unhideWhenUsed/>
    <w:rsid w:val="0084365D"/>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0"/>
    <w:link w:val="z-"/>
    <w:uiPriority w:val="99"/>
    <w:rsid w:val="0084365D"/>
    <w:rPr>
      <w:rFonts w:ascii="Arial" w:eastAsia="Times New Roman" w:hAnsi="Arial" w:cs="Times New Roman"/>
      <w:vanish/>
      <w:sz w:val="16"/>
      <w:szCs w:val="16"/>
    </w:rPr>
  </w:style>
</w:styles>
</file>

<file path=word/webSettings.xml><?xml version="1.0" encoding="utf-8"?>
<w:webSettings xmlns:r="http://schemas.openxmlformats.org/officeDocument/2006/relationships" xmlns:w="http://schemas.openxmlformats.org/wordprocessingml/2006/main">
  <w:divs>
    <w:div w:id="238829175">
      <w:bodyDiv w:val="1"/>
      <w:marLeft w:val="0"/>
      <w:marRight w:val="0"/>
      <w:marTop w:val="0"/>
      <w:marBottom w:val="0"/>
      <w:divBdr>
        <w:top w:val="none" w:sz="0" w:space="0" w:color="auto"/>
        <w:left w:val="none" w:sz="0" w:space="0" w:color="auto"/>
        <w:bottom w:val="none" w:sz="0" w:space="0" w:color="auto"/>
        <w:right w:val="none" w:sz="0" w:space="0" w:color="auto"/>
      </w:divBdr>
    </w:div>
    <w:div w:id="121172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1347</Words>
  <Characters>7679</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9</cp:revision>
  <dcterms:created xsi:type="dcterms:W3CDTF">2016-10-12T15:28:00Z</dcterms:created>
  <dcterms:modified xsi:type="dcterms:W3CDTF">2023-02-09T00:31:00Z</dcterms:modified>
</cp:coreProperties>
</file>